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56" w:rsidRPr="00D5717C" w:rsidRDefault="00940756" w:rsidP="00D5717C">
      <w:pPr>
        <w:pStyle w:val="Titre"/>
        <w:rPr>
          <w:b/>
          <w:bCs/>
          <w:sz w:val="44"/>
        </w:rPr>
      </w:pPr>
      <w:r w:rsidRPr="00D5717C">
        <w:rPr>
          <w:b/>
          <w:bCs/>
          <w:sz w:val="44"/>
        </w:rPr>
        <w:fldChar w:fldCharType="begin"/>
      </w:r>
      <w:r w:rsidRPr="00D5717C">
        <w:rPr>
          <w:sz w:val="44"/>
        </w:rPr>
        <w:instrText xml:space="preserve"> HYPERLINK "http://www.urgence-osteopathe-sos.fr/losteopathie-a-domicile-nouveau-concept-seduit/" </w:instrText>
      </w:r>
      <w:r w:rsidRPr="00D5717C">
        <w:rPr>
          <w:b/>
          <w:bCs/>
          <w:sz w:val="44"/>
        </w:rPr>
        <w:fldChar w:fldCharType="separate"/>
      </w:r>
      <w:r w:rsidRPr="00D5717C">
        <w:rPr>
          <w:rStyle w:val="Lienhypertexte"/>
          <w:color w:val="000000"/>
          <w:sz w:val="44"/>
        </w:rPr>
        <w:t>L’ostéopathie à domicile, ce nouveau concept qui séduit !</w:t>
      </w:r>
      <w:r w:rsidRPr="00D5717C">
        <w:rPr>
          <w:b/>
          <w:bCs/>
          <w:sz w:val="44"/>
        </w:rPr>
        <w:fldChar w:fldCharType="end"/>
      </w:r>
    </w:p>
    <w:p w:rsidR="00D5717C" w:rsidRDefault="00940756" w:rsidP="00D5717C">
      <w:pPr>
        <w:pStyle w:val="NormalWeb"/>
        <w:shd w:val="clear" w:color="auto" w:fill="FFFFFF"/>
        <w:spacing w:before="0" w:beforeAutospacing="0" w:after="0" w:afterAutospacing="0"/>
        <w:rPr>
          <w:rFonts w:asciiTheme="minorHAnsi" w:hAnsiTheme="minorHAnsi" w:cstheme="minorHAnsi"/>
          <w:color w:val="333333"/>
          <w:sz w:val="20"/>
          <w:szCs w:val="20"/>
        </w:rPr>
      </w:pPr>
      <w:r w:rsidRPr="00D5717C">
        <w:rPr>
          <w:rFonts w:asciiTheme="minorHAnsi" w:hAnsiTheme="minorHAnsi" w:cstheme="minorHAnsi"/>
          <w:color w:val="333333"/>
          <w:sz w:val="20"/>
          <w:szCs w:val="20"/>
        </w:rPr>
        <w:t>Comme pour toute autre profession médicale, l’</w:t>
      </w:r>
      <w:r w:rsidRPr="00D5717C">
        <w:rPr>
          <w:rStyle w:val="lev"/>
          <w:rFonts w:asciiTheme="minorHAnsi" w:hAnsiTheme="minorHAnsi" w:cstheme="minorHAnsi"/>
          <w:color w:val="333333"/>
          <w:sz w:val="20"/>
          <w:szCs w:val="20"/>
        </w:rPr>
        <w:t>ostéopathie</w:t>
      </w:r>
      <w:r w:rsidR="00D5717C">
        <w:rPr>
          <w:rFonts w:asciiTheme="minorHAnsi" w:hAnsiTheme="minorHAnsi" w:cstheme="minorHAnsi"/>
          <w:color w:val="333333"/>
          <w:sz w:val="20"/>
          <w:szCs w:val="20"/>
        </w:rPr>
        <w:t xml:space="preserve"> est prioritairement </w:t>
      </w:r>
      <w:r w:rsidRPr="00D5717C">
        <w:rPr>
          <w:rFonts w:asciiTheme="minorHAnsi" w:hAnsiTheme="minorHAnsi" w:cstheme="minorHAnsi"/>
          <w:color w:val="333333"/>
          <w:sz w:val="20"/>
          <w:szCs w:val="20"/>
        </w:rPr>
        <w:t>pratiquée dans un </w:t>
      </w:r>
      <w:r w:rsidRPr="00D5717C">
        <w:rPr>
          <w:rStyle w:val="lev"/>
          <w:rFonts w:asciiTheme="minorHAnsi" w:hAnsiTheme="minorHAnsi" w:cstheme="minorHAnsi"/>
          <w:color w:val="333333"/>
          <w:sz w:val="20"/>
          <w:szCs w:val="20"/>
        </w:rPr>
        <w:t>cabinet</w:t>
      </w:r>
      <w:r w:rsidRPr="00D5717C">
        <w:rPr>
          <w:rFonts w:asciiTheme="minorHAnsi" w:hAnsiTheme="minorHAnsi" w:cstheme="minorHAnsi"/>
          <w:color w:val="333333"/>
          <w:sz w:val="20"/>
          <w:szCs w:val="20"/>
        </w:rPr>
        <w:t xml:space="preserve">. Aujourd’hui, recevoir votre ostéopathe dans votre salon n’est </w:t>
      </w:r>
      <w:r w:rsidR="00D5717C">
        <w:rPr>
          <w:rFonts w:asciiTheme="minorHAnsi" w:hAnsiTheme="minorHAnsi" w:cstheme="minorHAnsi"/>
          <w:color w:val="333333"/>
          <w:sz w:val="20"/>
          <w:szCs w:val="20"/>
        </w:rPr>
        <w:t xml:space="preserve">pourtant </w:t>
      </w:r>
      <w:r w:rsidRPr="00D5717C">
        <w:rPr>
          <w:rFonts w:asciiTheme="minorHAnsi" w:hAnsiTheme="minorHAnsi" w:cstheme="minorHAnsi"/>
          <w:color w:val="333333"/>
          <w:sz w:val="20"/>
          <w:szCs w:val="20"/>
        </w:rPr>
        <w:t>plus une chose surprenante. En effet, depuis peu un</w:t>
      </w:r>
      <w:r w:rsidR="00D5717C">
        <w:rPr>
          <w:rFonts w:asciiTheme="minorHAnsi" w:hAnsiTheme="minorHAnsi" w:cstheme="minorHAnsi"/>
          <w:color w:val="333333"/>
          <w:sz w:val="20"/>
          <w:szCs w:val="20"/>
        </w:rPr>
        <w:t xml:space="preserve">e nouvelle possibilité </w:t>
      </w:r>
      <w:r w:rsidRPr="00D5717C">
        <w:rPr>
          <w:rFonts w:asciiTheme="minorHAnsi" w:hAnsiTheme="minorHAnsi" w:cstheme="minorHAnsi"/>
          <w:color w:val="333333"/>
          <w:sz w:val="20"/>
          <w:szCs w:val="20"/>
        </w:rPr>
        <w:t xml:space="preserve">a vu le jour révolutionnant ainsi cette thérapie et le mode de prise en charge des patients. </w:t>
      </w:r>
    </w:p>
    <w:p w:rsidR="00940756" w:rsidRDefault="00940756" w:rsidP="00D5717C">
      <w:pPr>
        <w:pStyle w:val="NormalWeb"/>
        <w:shd w:val="clear" w:color="auto" w:fill="FFFFFF"/>
        <w:spacing w:before="0" w:beforeAutospacing="0" w:after="0" w:afterAutospacing="0"/>
        <w:rPr>
          <w:rFonts w:asciiTheme="minorHAnsi" w:hAnsiTheme="minorHAnsi" w:cstheme="minorHAnsi"/>
          <w:color w:val="333333"/>
          <w:sz w:val="20"/>
          <w:szCs w:val="20"/>
        </w:rPr>
      </w:pPr>
      <w:r w:rsidRPr="00D5717C">
        <w:rPr>
          <w:rFonts w:asciiTheme="minorHAnsi" w:hAnsiTheme="minorHAnsi" w:cstheme="minorHAnsi"/>
          <w:color w:val="333333"/>
          <w:sz w:val="20"/>
          <w:szCs w:val="20"/>
        </w:rPr>
        <w:t>Comprenez : l’</w:t>
      </w:r>
      <w:r w:rsidRPr="00D5717C">
        <w:rPr>
          <w:rStyle w:val="lev"/>
          <w:rFonts w:asciiTheme="minorHAnsi" w:hAnsiTheme="minorHAnsi" w:cstheme="minorHAnsi"/>
          <w:color w:val="333333"/>
          <w:sz w:val="20"/>
          <w:szCs w:val="20"/>
        </w:rPr>
        <w:t>ostéopathie à domicile</w:t>
      </w:r>
      <w:r w:rsidRPr="00D5717C">
        <w:rPr>
          <w:rFonts w:asciiTheme="minorHAnsi" w:hAnsiTheme="minorHAnsi" w:cstheme="minorHAnsi"/>
          <w:color w:val="333333"/>
          <w:sz w:val="20"/>
          <w:szCs w:val="20"/>
        </w:rPr>
        <w:t>.</w:t>
      </w:r>
    </w:p>
    <w:p w:rsidR="00D5717C" w:rsidRPr="00D5717C" w:rsidRDefault="00D5717C" w:rsidP="00D5717C">
      <w:pPr>
        <w:pStyle w:val="NormalWeb"/>
        <w:shd w:val="clear" w:color="auto" w:fill="FFFFFF"/>
        <w:spacing w:before="0" w:beforeAutospacing="0" w:after="0" w:afterAutospacing="0"/>
        <w:rPr>
          <w:rFonts w:asciiTheme="minorHAnsi" w:hAnsiTheme="minorHAnsi" w:cstheme="minorHAnsi"/>
          <w:color w:val="333333"/>
          <w:sz w:val="20"/>
          <w:szCs w:val="20"/>
        </w:rPr>
      </w:pPr>
    </w:p>
    <w:p w:rsidR="00940756" w:rsidRPr="00D5717C" w:rsidRDefault="00940756" w:rsidP="00940756">
      <w:pPr>
        <w:pStyle w:val="Titre1"/>
        <w:shd w:val="clear" w:color="auto" w:fill="FFFFFF"/>
        <w:spacing w:before="0" w:after="180"/>
        <w:rPr>
          <w:rFonts w:asciiTheme="minorHAnsi" w:hAnsiTheme="minorHAnsi" w:cstheme="minorHAnsi"/>
          <w:bCs w:val="0"/>
          <w:color w:val="333333"/>
          <w:sz w:val="24"/>
          <w:szCs w:val="20"/>
        </w:rPr>
      </w:pPr>
      <w:r w:rsidRPr="00D5717C">
        <w:rPr>
          <w:rFonts w:asciiTheme="minorHAnsi" w:hAnsiTheme="minorHAnsi" w:cstheme="minorHAnsi"/>
          <w:bCs w:val="0"/>
          <w:color w:val="333333"/>
          <w:sz w:val="24"/>
          <w:szCs w:val="20"/>
        </w:rPr>
        <w:t>Pourquoi l’ostéopathie à domicile séduit-elle autant ?</w:t>
      </w:r>
    </w:p>
    <w:p w:rsidR="00D5717C" w:rsidRDefault="00D5717C" w:rsidP="00D5717C">
      <w:pPr>
        <w:pStyle w:val="NormalWeb"/>
        <w:shd w:val="clear" w:color="auto" w:fill="FFFFFF"/>
        <w:spacing w:before="0" w:beforeAutospacing="0" w:after="0" w:afterAutospacing="0"/>
        <w:rPr>
          <w:rFonts w:asciiTheme="minorHAnsi" w:hAnsiTheme="minorHAnsi" w:cstheme="minorHAnsi"/>
          <w:color w:val="333333"/>
          <w:sz w:val="20"/>
          <w:szCs w:val="20"/>
        </w:rPr>
      </w:pPr>
      <w:r w:rsidRPr="00D5717C">
        <w:rPr>
          <w:rFonts w:asciiTheme="minorHAnsi" w:hAnsiTheme="minorHAnsi" w:cstheme="minorHAnsi"/>
          <w:noProof/>
          <w:color w:val="333333"/>
          <w:sz w:val="20"/>
          <w:szCs w:val="20"/>
        </w:rPr>
        <w:drawing>
          <wp:anchor distT="0" distB="0" distL="114300" distR="114300" simplePos="0" relativeHeight="251658240" behindDoc="1" locked="0" layoutInCell="1" allowOverlap="1" wp14:anchorId="546F0CA5" wp14:editId="4344F5A0">
            <wp:simplePos x="0" y="0"/>
            <wp:positionH relativeFrom="column">
              <wp:posOffset>0</wp:posOffset>
            </wp:positionH>
            <wp:positionV relativeFrom="paragraph">
              <wp:posOffset>73660</wp:posOffset>
            </wp:positionV>
            <wp:extent cx="2742565" cy="1828800"/>
            <wp:effectExtent l="0" t="0" r="635" b="0"/>
            <wp:wrapTight wrapText="bothSides">
              <wp:wrapPolygon edited="0">
                <wp:start x="0" y="0"/>
                <wp:lineTo x="0" y="21375"/>
                <wp:lineTo x="21455" y="21375"/>
                <wp:lineTo x="21455" y="0"/>
                <wp:lineTo x="0" y="0"/>
              </wp:wrapPolygon>
            </wp:wrapTight>
            <wp:docPr id="255" name="Image 255" descr="http://www.urgence-osteopathe-sos.fr/wp-content/uploads/2017/10/III-Osteo-paris_HEAVY-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http://www.urgence-osteopathe-sos.fr/wp-content/uploads/2017/10/III-Osteo-paris_HEAVY-1024x6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256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756" w:rsidRPr="00D5717C">
        <w:rPr>
          <w:rFonts w:asciiTheme="minorHAnsi" w:hAnsiTheme="minorHAnsi" w:cstheme="minorHAnsi"/>
          <w:color w:val="333333"/>
          <w:sz w:val="20"/>
          <w:szCs w:val="20"/>
        </w:rPr>
        <w:t>L’</w:t>
      </w:r>
      <w:r w:rsidR="00940756" w:rsidRPr="00D5717C">
        <w:rPr>
          <w:rStyle w:val="lev"/>
          <w:rFonts w:asciiTheme="minorHAnsi" w:hAnsiTheme="minorHAnsi" w:cstheme="minorHAnsi"/>
          <w:color w:val="333333"/>
          <w:sz w:val="20"/>
          <w:szCs w:val="20"/>
        </w:rPr>
        <w:t>ostéopathie à domicile</w:t>
      </w:r>
      <w:r w:rsidR="00940756" w:rsidRPr="00D5717C">
        <w:rPr>
          <w:rFonts w:asciiTheme="minorHAnsi" w:hAnsiTheme="minorHAnsi" w:cstheme="minorHAnsi"/>
          <w:color w:val="333333"/>
          <w:sz w:val="20"/>
          <w:szCs w:val="20"/>
        </w:rPr>
        <w:t> est un mode de prise en charge très apprécié des patients souffrants de </w:t>
      </w:r>
      <w:r w:rsidR="00940756" w:rsidRPr="00D5717C">
        <w:rPr>
          <w:rStyle w:val="lev"/>
          <w:rFonts w:asciiTheme="minorHAnsi" w:hAnsiTheme="minorHAnsi" w:cstheme="minorHAnsi"/>
          <w:color w:val="333333"/>
          <w:sz w:val="20"/>
          <w:szCs w:val="20"/>
        </w:rPr>
        <w:t>maux fonctionnels</w:t>
      </w:r>
      <w:r>
        <w:rPr>
          <w:rFonts w:asciiTheme="minorHAnsi" w:hAnsiTheme="minorHAnsi" w:cstheme="minorHAnsi"/>
          <w:color w:val="333333"/>
          <w:sz w:val="20"/>
          <w:szCs w:val="20"/>
        </w:rPr>
        <w:t>.</w:t>
      </w:r>
    </w:p>
    <w:p w:rsidR="00D5717C" w:rsidRDefault="00940756" w:rsidP="00D5717C">
      <w:pPr>
        <w:pStyle w:val="NormalWeb"/>
        <w:shd w:val="clear" w:color="auto" w:fill="FFFFFF"/>
        <w:spacing w:before="0" w:beforeAutospacing="0" w:after="0" w:afterAutospacing="0"/>
        <w:rPr>
          <w:rFonts w:asciiTheme="minorHAnsi" w:hAnsiTheme="minorHAnsi" w:cstheme="minorHAnsi"/>
          <w:color w:val="333333"/>
          <w:sz w:val="20"/>
          <w:szCs w:val="20"/>
        </w:rPr>
      </w:pPr>
      <w:r w:rsidRPr="00D5717C">
        <w:rPr>
          <w:rFonts w:asciiTheme="minorHAnsi" w:hAnsiTheme="minorHAnsi" w:cstheme="minorHAnsi"/>
          <w:color w:val="333333"/>
          <w:sz w:val="20"/>
          <w:szCs w:val="20"/>
        </w:rPr>
        <w:t xml:space="preserve">Il leur permet de recevoir les soins nécessaires sans devoir bouger de chez eux. </w:t>
      </w:r>
    </w:p>
    <w:p w:rsidR="00D5717C" w:rsidRPr="00D5717C" w:rsidRDefault="00D5717C" w:rsidP="00D5717C">
      <w:pPr>
        <w:pStyle w:val="NormalWeb"/>
        <w:shd w:val="clear" w:color="auto" w:fill="FFFFFF"/>
        <w:spacing w:before="0" w:beforeAutospacing="0" w:after="0" w:afterAutospacing="0"/>
        <w:rPr>
          <w:rFonts w:asciiTheme="minorHAnsi" w:hAnsiTheme="minorHAnsi" w:cstheme="minorHAnsi"/>
          <w:color w:val="333333"/>
          <w:sz w:val="10"/>
          <w:szCs w:val="20"/>
        </w:rPr>
      </w:pPr>
    </w:p>
    <w:p w:rsidR="00D5717C" w:rsidRDefault="00940756" w:rsidP="00D5717C">
      <w:pPr>
        <w:pStyle w:val="NormalWeb"/>
        <w:shd w:val="clear" w:color="auto" w:fill="FFFFFF"/>
        <w:spacing w:before="0" w:beforeAutospacing="0" w:after="0" w:afterAutospacing="0"/>
        <w:rPr>
          <w:rFonts w:asciiTheme="minorHAnsi" w:hAnsiTheme="minorHAnsi" w:cstheme="minorHAnsi"/>
          <w:color w:val="333333"/>
          <w:sz w:val="20"/>
          <w:szCs w:val="20"/>
        </w:rPr>
      </w:pPr>
      <w:r w:rsidRPr="00D5717C">
        <w:rPr>
          <w:rFonts w:asciiTheme="minorHAnsi" w:hAnsiTheme="minorHAnsi" w:cstheme="minorHAnsi"/>
          <w:color w:val="333333"/>
          <w:sz w:val="20"/>
          <w:szCs w:val="20"/>
        </w:rPr>
        <w:t>Nombreu</w:t>
      </w:r>
      <w:r w:rsidR="00D5717C">
        <w:rPr>
          <w:rFonts w:asciiTheme="minorHAnsi" w:hAnsiTheme="minorHAnsi" w:cstheme="minorHAnsi"/>
          <w:color w:val="333333"/>
          <w:sz w:val="20"/>
          <w:szCs w:val="20"/>
        </w:rPr>
        <w:t>ses</w:t>
      </w:r>
      <w:r w:rsidRPr="00D5717C">
        <w:rPr>
          <w:rFonts w:asciiTheme="minorHAnsi" w:hAnsiTheme="minorHAnsi" w:cstheme="minorHAnsi"/>
          <w:color w:val="333333"/>
          <w:sz w:val="20"/>
          <w:szCs w:val="20"/>
        </w:rPr>
        <w:t xml:space="preserve"> sont les </w:t>
      </w:r>
      <w:r w:rsidRPr="002D39FA">
        <w:rPr>
          <w:rFonts w:asciiTheme="minorHAnsi" w:hAnsiTheme="minorHAnsi" w:cstheme="minorHAnsi"/>
          <w:b/>
          <w:color w:val="333333"/>
          <w:sz w:val="20"/>
          <w:szCs w:val="20"/>
        </w:rPr>
        <w:t>raisons qui rendent ce mode de prise en charge attractif,</w:t>
      </w:r>
      <w:r w:rsidRPr="00D5717C">
        <w:rPr>
          <w:rFonts w:asciiTheme="minorHAnsi" w:hAnsiTheme="minorHAnsi" w:cstheme="minorHAnsi"/>
          <w:color w:val="333333"/>
          <w:sz w:val="20"/>
          <w:szCs w:val="20"/>
        </w:rPr>
        <w:t xml:space="preserve"> parmi eux </w:t>
      </w:r>
      <w:proofErr w:type="gramStart"/>
      <w:r w:rsidRPr="00D5717C">
        <w:rPr>
          <w:rFonts w:asciiTheme="minorHAnsi" w:hAnsiTheme="minorHAnsi" w:cstheme="minorHAnsi"/>
          <w:color w:val="333333"/>
          <w:sz w:val="20"/>
          <w:szCs w:val="20"/>
        </w:rPr>
        <w:t>:</w:t>
      </w:r>
      <w:proofErr w:type="gramEnd"/>
      <w:r w:rsidRPr="00D5717C">
        <w:rPr>
          <w:rFonts w:asciiTheme="minorHAnsi" w:hAnsiTheme="minorHAnsi" w:cstheme="minorHAnsi"/>
          <w:color w:val="333333"/>
          <w:sz w:val="20"/>
          <w:szCs w:val="20"/>
        </w:rPr>
        <w:br/>
        <w:t>– </w:t>
      </w:r>
      <w:r w:rsidRPr="00D5717C">
        <w:rPr>
          <w:rStyle w:val="lev"/>
          <w:rFonts w:asciiTheme="minorHAnsi" w:hAnsiTheme="minorHAnsi" w:cstheme="minorHAnsi"/>
          <w:color w:val="333333"/>
          <w:sz w:val="20"/>
          <w:szCs w:val="20"/>
        </w:rPr>
        <w:t>Mobilité limitée ou perdue</w:t>
      </w:r>
      <w:r w:rsidRPr="00D5717C">
        <w:rPr>
          <w:rFonts w:asciiTheme="minorHAnsi" w:hAnsiTheme="minorHAnsi" w:cstheme="minorHAnsi"/>
          <w:color w:val="333333"/>
          <w:sz w:val="20"/>
          <w:szCs w:val="20"/>
        </w:rPr>
        <w:t xml:space="preserve"> : les </w:t>
      </w:r>
      <w:r w:rsidRPr="002D39FA">
        <w:rPr>
          <w:rFonts w:asciiTheme="minorHAnsi" w:hAnsiTheme="minorHAnsi" w:cstheme="minorHAnsi"/>
          <w:b/>
          <w:color w:val="333333"/>
          <w:sz w:val="20"/>
          <w:szCs w:val="20"/>
        </w:rPr>
        <w:t>personnes âgées, les femmes enceintes ou les personnes souffrantes de mal de dos</w:t>
      </w:r>
      <w:r w:rsidRPr="00D5717C">
        <w:rPr>
          <w:rFonts w:asciiTheme="minorHAnsi" w:hAnsiTheme="minorHAnsi" w:cstheme="minorHAnsi"/>
          <w:color w:val="333333"/>
          <w:sz w:val="20"/>
          <w:szCs w:val="20"/>
        </w:rPr>
        <w:t>, par exemple, ont du mal à se déplacer facilement. Certains sont mêmes alités et perdent totalement leur mobilité. Aussi, en cas de torticolis, il devient difficile de conduire sa voiture ou prendre les transports pour se rendre chez un ostéopathe en cabinet.</w:t>
      </w:r>
    </w:p>
    <w:p w:rsidR="00D5717C" w:rsidRDefault="00940756" w:rsidP="00D5717C">
      <w:pPr>
        <w:pStyle w:val="NormalWeb"/>
        <w:shd w:val="clear" w:color="auto" w:fill="FFFFFF"/>
        <w:spacing w:before="0" w:beforeAutospacing="0" w:after="0" w:afterAutospacing="0"/>
        <w:rPr>
          <w:rFonts w:asciiTheme="minorHAnsi" w:hAnsiTheme="minorHAnsi" w:cstheme="minorHAnsi"/>
          <w:color w:val="333333"/>
          <w:sz w:val="20"/>
          <w:szCs w:val="20"/>
        </w:rPr>
      </w:pPr>
      <w:r w:rsidRPr="00D5717C">
        <w:rPr>
          <w:rFonts w:asciiTheme="minorHAnsi" w:hAnsiTheme="minorHAnsi" w:cstheme="minorHAnsi"/>
          <w:color w:val="333333"/>
          <w:sz w:val="20"/>
          <w:szCs w:val="20"/>
        </w:rPr>
        <w:t>– </w:t>
      </w:r>
      <w:r w:rsidRPr="00D5717C">
        <w:rPr>
          <w:rStyle w:val="lev"/>
          <w:rFonts w:asciiTheme="minorHAnsi" w:hAnsiTheme="minorHAnsi" w:cstheme="minorHAnsi"/>
          <w:color w:val="333333"/>
          <w:sz w:val="20"/>
          <w:szCs w:val="20"/>
        </w:rPr>
        <w:t>Manque de temps</w:t>
      </w:r>
      <w:r w:rsidRPr="00D5717C">
        <w:rPr>
          <w:rFonts w:asciiTheme="minorHAnsi" w:hAnsiTheme="minorHAnsi" w:cstheme="minorHAnsi"/>
          <w:color w:val="333333"/>
          <w:sz w:val="20"/>
          <w:szCs w:val="20"/>
        </w:rPr>
        <w:t> : notre mode de vie actuel est caractérisé par une activité et un </w:t>
      </w:r>
      <w:r w:rsidRPr="00D5717C">
        <w:rPr>
          <w:rStyle w:val="lev"/>
          <w:rFonts w:asciiTheme="minorHAnsi" w:hAnsiTheme="minorHAnsi" w:cstheme="minorHAnsi"/>
          <w:color w:val="333333"/>
          <w:sz w:val="20"/>
          <w:szCs w:val="20"/>
        </w:rPr>
        <w:t>stress</w:t>
      </w:r>
      <w:r w:rsidRPr="00D5717C">
        <w:rPr>
          <w:rFonts w:asciiTheme="minorHAnsi" w:hAnsiTheme="minorHAnsi" w:cstheme="minorHAnsi"/>
          <w:color w:val="333333"/>
          <w:sz w:val="20"/>
          <w:szCs w:val="20"/>
        </w:rPr>
        <w:t> permanent. Entre le temps pass</w:t>
      </w:r>
      <w:r w:rsidR="00D5717C">
        <w:rPr>
          <w:rFonts w:asciiTheme="minorHAnsi" w:hAnsiTheme="minorHAnsi" w:cstheme="minorHAnsi"/>
          <w:color w:val="333333"/>
          <w:sz w:val="20"/>
          <w:szCs w:val="20"/>
        </w:rPr>
        <w:t>é</w:t>
      </w:r>
      <w:r w:rsidRPr="00D5717C">
        <w:rPr>
          <w:rFonts w:asciiTheme="minorHAnsi" w:hAnsiTheme="minorHAnsi" w:cstheme="minorHAnsi"/>
          <w:color w:val="333333"/>
          <w:sz w:val="20"/>
          <w:szCs w:val="20"/>
        </w:rPr>
        <w:t xml:space="preserve"> au travail, la garde des enfants, les tâches ménagères etc. Se déplacer chez un</w:t>
      </w:r>
      <w:r w:rsidRPr="00D5717C">
        <w:rPr>
          <w:rStyle w:val="lev"/>
          <w:rFonts w:asciiTheme="minorHAnsi" w:hAnsiTheme="minorHAnsi" w:cstheme="minorHAnsi"/>
          <w:color w:val="333333"/>
          <w:sz w:val="20"/>
          <w:szCs w:val="20"/>
        </w:rPr>
        <w:t> </w:t>
      </w:r>
      <w:proofErr w:type="spellStart"/>
      <w:r w:rsidRPr="00D5717C">
        <w:rPr>
          <w:rStyle w:val="lev"/>
          <w:rFonts w:asciiTheme="minorHAnsi" w:hAnsiTheme="minorHAnsi" w:cstheme="minorHAnsi"/>
          <w:color w:val="333333"/>
          <w:sz w:val="20"/>
          <w:szCs w:val="20"/>
        </w:rPr>
        <w:t>ostéopathe</w:t>
      </w:r>
      <w:r w:rsidRPr="00D5717C">
        <w:rPr>
          <w:rFonts w:asciiTheme="minorHAnsi" w:hAnsiTheme="minorHAnsi" w:cstheme="minorHAnsi"/>
          <w:color w:val="333333"/>
          <w:sz w:val="20"/>
          <w:szCs w:val="20"/>
        </w:rPr>
        <w:t>devient</w:t>
      </w:r>
      <w:proofErr w:type="spellEnd"/>
      <w:r w:rsidRPr="00D5717C">
        <w:rPr>
          <w:rFonts w:asciiTheme="minorHAnsi" w:hAnsiTheme="minorHAnsi" w:cstheme="minorHAnsi"/>
          <w:color w:val="333333"/>
          <w:sz w:val="20"/>
          <w:szCs w:val="20"/>
        </w:rPr>
        <w:t xml:space="preserve"> très contraignant.</w:t>
      </w:r>
      <w:r w:rsidRPr="00D5717C">
        <w:rPr>
          <w:rFonts w:asciiTheme="minorHAnsi" w:hAnsiTheme="minorHAnsi" w:cstheme="minorHAnsi"/>
          <w:color w:val="333333"/>
          <w:sz w:val="20"/>
          <w:szCs w:val="20"/>
        </w:rPr>
        <w:br/>
        <w:t>– </w:t>
      </w:r>
      <w:r w:rsidRPr="00D5717C">
        <w:rPr>
          <w:rStyle w:val="lev"/>
          <w:rFonts w:asciiTheme="minorHAnsi" w:hAnsiTheme="minorHAnsi" w:cstheme="minorHAnsi"/>
          <w:color w:val="333333"/>
          <w:sz w:val="20"/>
          <w:szCs w:val="20"/>
        </w:rPr>
        <w:t>Nouveau-nés</w:t>
      </w:r>
      <w:r w:rsidRPr="00D5717C">
        <w:rPr>
          <w:rFonts w:asciiTheme="minorHAnsi" w:hAnsiTheme="minorHAnsi" w:cstheme="minorHAnsi"/>
          <w:color w:val="333333"/>
          <w:sz w:val="20"/>
          <w:szCs w:val="20"/>
        </w:rPr>
        <w:t> : le système immunitaire des nouveau-nés à ses débuts réagit lentement. Les pédiatres recommandent plus souvent aux parents d’éviter d’exposer le </w:t>
      </w:r>
      <w:r w:rsidRPr="00D5717C">
        <w:rPr>
          <w:rStyle w:val="lev"/>
          <w:rFonts w:asciiTheme="minorHAnsi" w:hAnsiTheme="minorHAnsi" w:cstheme="minorHAnsi"/>
          <w:color w:val="333333"/>
          <w:sz w:val="20"/>
          <w:szCs w:val="20"/>
        </w:rPr>
        <w:t>nouveau-né</w:t>
      </w:r>
      <w:r w:rsidRPr="00D5717C">
        <w:rPr>
          <w:rFonts w:asciiTheme="minorHAnsi" w:hAnsiTheme="minorHAnsi" w:cstheme="minorHAnsi"/>
          <w:color w:val="333333"/>
          <w:sz w:val="20"/>
          <w:szCs w:val="20"/>
        </w:rPr>
        <w:t> au monde extérieur surtout quand il n’est pas encore vacciné. L’</w:t>
      </w:r>
      <w:r w:rsidRPr="00D5717C">
        <w:rPr>
          <w:rStyle w:val="lev"/>
          <w:rFonts w:asciiTheme="minorHAnsi" w:hAnsiTheme="minorHAnsi" w:cstheme="minorHAnsi"/>
          <w:color w:val="333333"/>
          <w:sz w:val="20"/>
          <w:szCs w:val="20"/>
        </w:rPr>
        <w:t>ostéopathie à domicile</w:t>
      </w:r>
      <w:r w:rsidRPr="00D5717C">
        <w:rPr>
          <w:rFonts w:asciiTheme="minorHAnsi" w:hAnsiTheme="minorHAnsi" w:cstheme="minorHAnsi"/>
          <w:color w:val="333333"/>
          <w:sz w:val="20"/>
          <w:szCs w:val="20"/>
        </w:rPr>
        <w:t> est donc un moyen plus adapté pour prendre en charge les nouveau-nés sans la contrainte de se déplacer.</w:t>
      </w:r>
      <w:r w:rsidRPr="00D5717C">
        <w:rPr>
          <w:rFonts w:asciiTheme="minorHAnsi" w:hAnsiTheme="minorHAnsi" w:cstheme="minorHAnsi"/>
          <w:color w:val="333333"/>
          <w:sz w:val="20"/>
          <w:szCs w:val="20"/>
        </w:rPr>
        <w:br/>
        <w:t>– </w:t>
      </w:r>
      <w:r w:rsidRPr="00D5717C">
        <w:rPr>
          <w:rStyle w:val="lev"/>
          <w:rFonts w:asciiTheme="minorHAnsi" w:hAnsiTheme="minorHAnsi" w:cstheme="minorHAnsi"/>
          <w:color w:val="333333"/>
          <w:sz w:val="20"/>
          <w:szCs w:val="20"/>
        </w:rPr>
        <w:t>Absence de mode de garde pour les enfants</w:t>
      </w:r>
      <w:r w:rsidRPr="00D5717C">
        <w:rPr>
          <w:rFonts w:asciiTheme="minorHAnsi" w:hAnsiTheme="minorHAnsi" w:cstheme="minorHAnsi"/>
          <w:color w:val="333333"/>
          <w:sz w:val="20"/>
          <w:szCs w:val="20"/>
        </w:rPr>
        <w:t> : les maux ne préviennent pas, et sont imprévisibles. Quand on est un parent, trouver une nounou à la dernière minute relève de l’impossible.</w:t>
      </w:r>
    </w:p>
    <w:p w:rsidR="00940756" w:rsidRDefault="00940756" w:rsidP="00D5717C">
      <w:pPr>
        <w:pStyle w:val="NormalWeb"/>
        <w:shd w:val="clear" w:color="auto" w:fill="FFFFFF"/>
        <w:spacing w:before="0" w:beforeAutospacing="0" w:after="0" w:afterAutospacing="0"/>
        <w:rPr>
          <w:rFonts w:asciiTheme="minorHAnsi" w:hAnsiTheme="minorHAnsi" w:cstheme="minorHAnsi"/>
          <w:color w:val="333333"/>
          <w:sz w:val="20"/>
          <w:szCs w:val="20"/>
        </w:rPr>
      </w:pPr>
      <w:r w:rsidRPr="00D5717C">
        <w:rPr>
          <w:rFonts w:asciiTheme="minorHAnsi" w:hAnsiTheme="minorHAnsi" w:cstheme="minorHAnsi"/>
          <w:color w:val="333333"/>
          <w:sz w:val="10"/>
          <w:szCs w:val="20"/>
        </w:rPr>
        <w:br/>
      </w:r>
      <w:r w:rsidRPr="00D5717C">
        <w:rPr>
          <w:rFonts w:asciiTheme="minorHAnsi" w:hAnsiTheme="minorHAnsi" w:cstheme="minorHAnsi"/>
          <w:color w:val="333333"/>
          <w:sz w:val="20"/>
          <w:szCs w:val="20"/>
        </w:rPr>
        <w:t xml:space="preserve">Il y a </w:t>
      </w:r>
      <w:r w:rsidR="00D5717C">
        <w:rPr>
          <w:rFonts w:asciiTheme="minorHAnsi" w:hAnsiTheme="minorHAnsi" w:cstheme="minorHAnsi"/>
          <w:color w:val="333333"/>
          <w:sz w:val="20"/>
          <w:szCs w:val="20"/>
        </w:rPr>
        <w:t xml:space="preserve">donc </w:t>
      </w:r>
      <w:r w:rsidRPr="00D5717C">
        <w:rPr>
          <w:rFonts w:asciiTheme="minorHAnsi" w:hAnsiTheme="minorHAnsi" w:cstheme="minorHAnsi"/>
          <w:color w:val="333333"/>
          <w:sz w:val="20"/>
          <w:szCs w:val="20"/>
        </w:rPr>
        <w:t>de nombreuses raisons pour choisir un </w:t>
      </w:r>
      <w:r w:rsidRPr="00D5717C">
        <w:rPr>
          <w:rStyle w:val="lev"/>
          <w:rFonts w:asciiTheme="minorHAnsi" w:hAnsiTheme="minorHAnsi" w:cstheme="minorHAnsi"/>
          <w:color w:val="333333"/>
          <w:sz w:val="20"/>
          <w:szCs w:val="20"/>
        </w:rPr>
        <w:t>ostéopathe à domicile</w:t>
      </w:r>
      <w:r w:rsidRPr="00D5717C">
        <w:rPr>
          <w:rFonts w:asciiTheme="minorHAnsi" w:hAnsiTheme="minorHAnsi" w:cstheme="minorHAnsi"/>
          <w:color w:val="333333"/>
          <w:sz w:val="20"/>
          <w:szCs w:val="20"/>
        </w:rPr>
        <w:t>, ce mode de prise en charge est de plus en plus apprécié et prisé par les patients. L’</w:t>
      </w:r>
      <w:r w:rsidRPr="00D5717C">
        <w:rPr>
          <w:rStyle w:val="lev"/>
          <w:rFonts w:asciiTheme="minorHAnsi" w:hAnsiTheme="minorHAnsi" w:cstheme="minorHAnsi"/>
          <w:color w:val="333333"/>
          <w:sz w:val="20"/>
          <w:szCs w:val="20"/>
        </w:rPr>
        <w:t>aspect psychologique</w:t>
      </w:r>
      <w:r w:rsidRPr="00D5717C">
        <w:rPr>
          <w:rFonts w:asciiTheme="minorHAnsi" w:hAnsiTheme="minorHAnsi" w:cstheme="minorHAnsi"/>
          <w:color w:val="333333"/>
          <w:sz w:val="20"/>
          <w:szCs w:val="20"/>
        </w:rPr>
        <w:t> n’est pas à négliger. En effet, les patients se sentent mieux pris en charge dans leur domicile que dans un </w:t>
      </w:r>
      <w:r w:rsidRPr="00D5717C">
        <w:rPr>
          <w:rStyle w:val="lev"/>
          <w:rFonts w:asciiTheme="minorHAnsi" w:hAnsiTheme="minorHAnsi" w:cstheme="minorHAnsi"/>
          <w:color w:val="333333"/>
          <w:sz w:val="20"/>
          <w:szCs w:val="20"/>
        </w:rPr>
        <w:t>cabinet</w:t>
      </w:r>
      <w:r w:rsidRPr="00D5717C">
        <w:rPr>
          <w:rFonts w:asciiTheme="minorHAnsi" w:hAnsiTheme="minorHAnsi" w:cstheme="minorHAnsi"/>
          <w:color w:val="333333"/>
          <w:sz w:val="20"/>
          <w:szCs w:val="20"/>
        </w:rPr>
        <w:t> qui peut augmenter leurs angoisses, en voyant d’autres personnes souffrir et en étant dans une ambiance « cabinet médical » qui rappelle parfois les hôpitaux.</w:t>
      </w:r>
    </w:p>
    <w:p w:rsidR="00D5717C" w:rsidRPr="00D5717C" w:rsidRDefault="00D5717C" w:rsidP="00D5717C">
      <w:pPr>
        <w:pStyle w:val="NormalWeb"/>
        <w:shd w:val="clear" w:color="auto" w:fill="FFFFFF"/>
        <w:spacing w:before="0" w:beforeAutospacing="0" w:after="0" w:afterAutospacing="0"/>
        <w:rPr>
          <w:rFonts w:asciiTheme="minorHAnsi" w:hAnsiTheme="minorHAnsi" w:cstheme="minorHAnsi"/>
          <w:color w:val="333333"/>
          <w:sz w:val="20"/>
          <w:szCs w:val="20"/>
        </w:rPr>
      </w:pPr>
    </w:p>
    <w:p w:rsidR="00940756" w:rsidRPr="00D5717C" w:rsidRDefault="003B0557" w:rsidP="00940756">
      <w:pPr>
        <w:pStyle w:val="Titre1"/>
        <w:shd w:val="clear" w:color="auto" w:fill="FFFFFF"/>
        <w:spacing w:before="0" w:after="180"/>
        <w:rPr>
          <w:rFonts w:asciiTheme="minorHAnsi" w:hAnsiTheme="minorHAnsi" w:cstheme="minorHAnsi"/>
          <w:bCs w:val="0"/>
          <w:color w:val="333333"/>
          <w:sz w:val="24"/>
          <w:szCs w:val="20"/>
        </w:rPr>
      </w:pPr>
      <w:r w:rsidRPr="00D5717C">
        <w:rPr>
          <w:rFonts w:asciiTheme="minorHAnsi" w:hAnsiTheme="minorHAnsi" w:cstheme="minorHAnsi"/>
          <w:noProof/>
          <w:color w:val="333333"/>
          <w:sz w:val="20"/>
          <w:szCs w:val="20"/>
        </w:rPr>
        <w:drawing>
          <wp:anchor distT="0" distB="0" distL="114300" distR="114300" simplePos="0" relativeHeight="251659264" behindDoc="1" locked="0" layoutInCell="1" allowOverlap="1" wp14:anchorId="3BAC93F5" wp14:editId="66B4E868">
            <wp:simplePos x="0" y="0"/>
            <wp:positionH relativeFrom="column">
              <wp:posOffset>4864735</wp:posOffset>
            </wp:positionH>
            <wp:positionV relativeFrom="paragraph">
              <wp:posOffset>328930</wp:posOffset>
            </wp:positionV>
            <wp:extent cx="1904365" cy="2228215"/>
            <wp:effectExtent l="0" t="0" r="635" b="635"/>
            <wp:wrapTight wrapText="bothSides">
              <wp:wrapPolygon edited="0">
                <wp:start x="3673" y="0"/>
                <wp:lineTo x="2593" y="923"/>
                <wp:lineTo x="1945" y="2955"/>
                <wp:lineTo x="1513" y="5909"/>
                <wp:lineTo x="0" y="8864"/>
                <wp:lineTo x="0" y="12373"/>
                <wp:lineTo x="432" y="14773"/>
                <wp:lineTo x="4538" y="20683"/>
                <wp:lineTo x="5402" y="21421"/>
                <wp:lineTo x="5618" y="21421"/>
                <wp:lineTo x="14477" y="21421"/>
                <wp:lineTo x="15125" y="21421"/>
                <wp:lineTo x="16638" y="20867"/>
                <wp:lineTo x="16638" y="20683"/>
                <wp:lineTo x="17502" y="17728"/>
                <wp:lineTo x="19230" y="14773"/>
                <wp:lineTo x="20095" y="11819"/>
                <wp:lineTo x="20527" y="5909"/>
                <wp:lineTo x="21391" y="3693"/>
                <wp:lineTo x="21391" y="1293"/>
                <wp:lineTo x="19230" y="739"/>
                <wp:lineTo x="5834" y="0"/>
                <wp:lineTo x="3673" y="0"/>
              </wp:wrapPolygon>
            </wp:wrapTight>
            <wp:docPr id="254" name="Image 254" descr="http://www.urgence-osteopathe-sos.fr/wp-content/uploads/2017/10/tirelire_ost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ttp://www.urgence-osteopathe-sos.fr/wp-content/uploads/2017/10/tirelire_oste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222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756" w:rsidRPr="00D5717C">
        <w:rPr>
          <w:rFonts w:asciiTheme="minorHAnsi" w:hAnsiTheme="minorHAnsi" w:cstheme="minorHAnsi"/>
          <w:bCs w:val="0"/>
          <w:color w:val="333333"/>
          <w:sz w:val="24"/>
          <w:szCs w:val="20"/>
        </w:rPr>
        <w:t>L’ostéopathie à domicile coûte-elle plus chère que le cabinet ?</w:t>
      </w:r>
      <w:bookmarkStart w:id="0" w:name="_GoBack"/>
      <w:bookmarkEnd w:id="0"/>
    </w:p>
    <w:p w:rsidR="00457693" w:rsidRDefault="00457693" w:rsidP="00457693">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 xml:space="preserve">Même si ce service conduit à investir dans une table spéciale transportable, et bien sûr à un temps et des frais de trajets aller et retour pour l’Ostéopathe, </w:t>
      </w:r>
      <w:r w:rsidR="00D5717C">
        <w:rPr>
          <w:rFonts w:asciiTheme="minorHAnsi" w:hAnsiTheme="minorHAnsi" w:cstheme="minorHAnsi"/>
          <w:color w:val="333333"/>
          <w:sz w:val="20"/>
          <w:szCs w:val="20"/>
        </w:rPr>
        <w:t xml:space="preserve">Benjamin FONTEIX, a </w:t>
      </w:r>
      <w:r w:rsidR="00940756" w:rsidRPr="00D5717C">
        <w:rPr>
          <w:rFonts w:asciiTheme="minorHAnsi" w:hAnsiTheme="minorHAnsi" w:cstheme="minorHAnsi"/>
          <w:color w:val="333333"/>
          <w:sz w:val="20"/>
          <w:szCs w:val="20"/>
        </w:rPr>
        <w:t>fait le choix de rendre ce service a</w:t>
      </w:r>
      <w:r>
        <w:rPr>
          <w:rFonts w:asciiTheme="minorHAnsi" w:hAnsiTheme="minorHAnsi" w:cstheme="minorHAnsi"/>
          <w:color w:val="333333"/>
          <w:sz w:val="20"/>
          <w:szCs w:val="20"/>
        </w:rPr>
        <w:t xml:space="preserve">ccessible </w:t>
      </w:r>
      <w:r w:rsidR="00940756" w:rsidRPr="00D5717C">
        <w:rPr>
          <w:rFonts w:asciiTheme="minorHAnsi" w:hAnsiTheme="minorHAnsi" w:cstheme="minorHAnsi"/>
          <w:color w:val="333333"/>
          <w:sz w:val="20"/>
          <w:szCs w:val="20"/>
        </w:rPr>
        <w:t xml:space="preserve">à tous les </w:t>
      </w:r>
      <w:r>
        <w:rPr>
          <w:rFonts w:asciiTheme="minorHAnsi" w:hAnsiTheme="minorHAnsi" w:cstheme="minorHAnsi"/>
          <w:color w:val="333333"/>
          <w:sz w:val="20"/>
          <w:szCs w:val="20"/>
        </w:rPr>
        <w:t>budgets.</w:t>
      </w:r>
    </w:p>
    <w:p w:rsidR="00457693" w:rsidRDefault="00457693" w:rsidP="00457693">
      <w:pPr>
        <w:pStyle w:val="NormalWeb"/>
        <w:shd w:val="clear" w:color="auto" w:fill="FFFFFF"/>
        <w:spacing w:before="0" w:beforeAutospacing="0" w:after="0" w:afterAutospacing="0"/>
        <w:rPr>
          <w:rFonts w:asciiTheme="minorHAnsi" w:hAnsiTheme="minorHAnsi" w:cstheme="minorHAnsi"/>
          <w:color w:val="333333"/>
          <w:sz w:val="20"/>
          <w:szCs w:val="20"/>
        </w:rPr>
      </w:pPr>
    </w:p>
    <w:p w:rsidR="00457693" w:rsidRDefault="003B0557" w:rsidP="00457693">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C’est pourquoi, d</w:t>
      </w:r>
      <w:r w:rsidR="00457693">
        <w:rPr>
          <w:rFonts w:asciiTheme="minorHAnsi" w:hAnsiTheme="minorHAnsi" w:cstheme="minorHAnsi"/>
          <w:color w:val="333333"/>
          <w:sz w:val="20"/>
          <w:szCs w:val="20"/>
        </w:rPr>
        <w:t xml:space="preserve">ans la limite d’un temps de trajet « raisonnable » il se déplacera à votre </w:t>
      </w:r>
      <w:proofErr w:type="gramStart"/>
      <w:r w:rsidR="00457693">
        <w:rPr>
          <w:rFonts w:asciiTheme="minorHAnsi" w:hAnsiTheme="minorHAnsi" w:cstheme="minorHAnsi"/>
          <w:color w:val="333333"/>
          <w:sz w:val="20"/>
          <w:szCs w:val="20"/>
        </w:rPr>
        <w:t>domicile ,</w:t>
      </w:r>
      <w:proofErr w:type="gramEnd"/>
      <w:r w:rsidR="00457693">
        <w:rPr>
          <w:rFonts w:asciiTheme="minorHAnsi" w:hAnsiTheme="minorHAnsi" w:cstheme="minorHAnsi"/>
          <w:color w:val="333333"/>
          <w:sz w:val="20"/>
          <w:szCs w:val="20"/>
        </w:rPr>
        <w:t xml:space="preserve"> </w:t>
      </w:r>
      <w:r w:rsidR="006D6F88">
        <w:rPr>
          <w:rFonts w:asciiTheme="minorHAnsi" w:hAnsiTheme="minorHAnsi" w:cstheme="minorHAnsi"/>
          <w:color w:val="333333"/>
          <w:sz w:val="20"/>
          <w:szCs w:val="20"/>
        </w:rPr>
        <w:t xml:space="preserve">votre résidence, </w:t>
      </w:r>
      <w:r w:rsidR="00457693">
        <w:rPr>
          <w:rFonts w:asciiTheme="minorHAnsi" w:hAnsiTheme="minorHAnsi" w:cstheme="minorHAnsi"/>
          <w:color w:val="333333"/>
          <w:sz w:val="20"/>
          <w:szCs w:val="20"/>
        </w:rPr>
        <w:t xml:space="preserve">votre hôtel, ou votre bateau pour les plaisanciers </w:t>
      </w:r>
      <w:r w:rsidR="006D6F88">
        <w:rPr>
          <w:rFonts w:asciiTheme="minorHAnsi" w:hAnsiTheme="minorHAnsi" w:cstheme="minorHAnsi"/>
          <w:color w:val="333333"/>
          <w:sz w:val="20"/>
          <w:szCs w:val="20"/>
        </w:rPr>
        <w:t xml:space="preserve">, </w:t>
      </w:r>
      <w:r w:rsidR="00457693">
        <w:rPr>
          <w:rFonts w:asciiTheme="minorHAnsi" w:hAnsiTheme="minorHAnsi" w:cstheme="minorHAnsi"/>
          <w:color w:val="333333"/>
          <w:sz w:val="20"/>
          <w:szCs w:val="20"/>
        </w:rPr>
        <w:t xml:space="preserve">pour une </w:t>
      </w:r>
      <w:r w:rsidR="00457693" w:rsidRPr="003B0557">
        <w:rPr>
          <w:rFonts w:asciiTheme="minorHAnsi" w:hAnsiTheme="minorHAnsi" w:cstheme="minorHAnsi"/>
          <w:b/>
          <w:color w:val="333333"/>
          <w:sz w:val="20"/>
          <w:szCs w:val="20"/>
        </w:rPr>
        <w:t>majoration forfaitaire de 10 euros</w:t>
      </w:r>
      <w:r w:rsidR="00457693">
        <w:rPr>
          <w:rFonts w:asciiTheme="minorHAnsi" w:hAnsiTheme="minorHAnsi" w:cstheme="minorHAnsi"/>
          <w:color w:val="333333"/>
          <w:sz w:val="20"/>
          <w:szCs w:val="20"/>
        </w:rPr>
        <w:t>.</w:t>
      </w:r>
    </w:p>
    <w:p w:rsidR="003B0557" w:rsidRDefault="003B0557" w:rsidP="003B0557">
      <w:pPr>
        <w:pStyle w:val="NormalWeb"/>
        <w:shd w:val="clear" w:color="auto" w:fill="FFFFFF"/>
        <w:spacing w:before="0" w:beforeAutospacing="0" w:after="0" w:afterAutospacing="0"/>
        <w:rPr>
          <w:rFonts w:asciiTheme="minorHAnsi" w:hAnsiTheme="minorHAnsi" w:cstheme="minorHAnsi"/>
          <w:color w:val="333333"/>
          <w:sz w:val="20"/>
          <w:szCs w:val="20"/>
        </w:rPr>
      </w:pPr>
    </w:p>
    <w:p w:rsidR="00457693" w:rsidRDefault="00457693" w:rsidP="003B0557">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 xml:space="preserve">A noter également la réduction qu’il offre pour les nourrissons et enfants de moins de 10 ans, et le fait que s’il intervient </w:t>
      </w:r>
      <w:r w:rsidR="003B0557">
        <w:rPr>
          <w:rFonts w:asciiTheme="minorHAnsi" w:hAnsiTheme="minorHAnsi" w:cstheme="minorHAnsi"/>
          <w:color w:val="333333"/>
          <w:sz w:val="20"/>
          <w:szCs w:val="20"/>
        </w:rPr>
        <w:t>au même domicile pour plusieurs patients, 1 seule majoration sera réclamée.</w:t>
      </w:r>
    </w:p>
    <w:p w:rsidR="003B0557" w:rsidRDefault="003B0557" w:rsidP="003B0557">
      <w:pPr>
        <w:pStyle w:val="NormalWeb"/>
        <w:shd w:val="clear" w:color="auto" w:fill="FFFFFF"/>
        <w:spacing w:before="0" w:beforeAutospacing="0" w:after="0" w:afterAutospacing="0"/>
        <w:rPr>
          <w:rFonts w:asciiTheme="minorHAnsi" w:hAnsiTheme="minorHAnsi" w:cstheme="minorHAnsi"/>
          <w:color w:val="333333"/>
          <w:sz w:val="20"/>
          <w:szCs w:val="20"/>
        </w:rPr>
      </w:pPr>
    </w:p>
    <w:p w:rsidR="003B0557" w:rsidRDefault="00717141" w:rsidP="00940756">
      <w:pPr>
        <w:pStyle w:val="NormalWeb"/>
        <w:shd w:val="clear" w:color="auto" w:fill="FFFFFF"/>
        <w:spacing w:before="0" w:beforeAutospacing="0" w:after="360" w:afterAutospacing="0"/>
        <w:rPr>
          <w:rFonts w:asciiTheme="minorHAnsi" w:hAnsiTheme="minorHAnsi" w:cstheme="minorHAnsi"/>
          <w:color w:val="333333"/>
          <w:sz w:val="20"/>
          <w:szCs w:val="20"/>
        </w:rPr>
      </w:pPr>
      <w:r>
        <w:rPr>
          <w:rFonts w:asciiTheme="minorHAnsi" w:hAnsiTheme="minorHAnsi" w:cstheme="minorHAnsi"/>
          <w:color w:val="333333"/>
          <w:sz w:val="20"/>
          <w:szCs w:val="20"/>
        </w:rPr>
        <w:t xml:space="preserve">C’est à vous de faire la part des choses, en </w:t>
      </w:r>
      <w:r w:rsidRPr="002D39FA">
        <w:rPr>
          <w:rFonts w:asciiTheme="minorHAnsi" w:hAnsiTheme="minorHAnsi" w:cstheme="minorHAnsi"/>
          <w:b/>
          <w:color w:val="333333"/>
          <w:sz w:val="20"/>
          <w:szCs w:val="20"/>
        </w:rPr>
        <w:t>confrontant</w:t>
      </w:r>
      <w:r>
        <w:rPr>
          <w:rFonts w:asciiTheme="minorHAnsi" w:hAnsiTheme="minorHAnsi" w:cstheme="minorHAnsi"/>
          <w:color w:val="333333"/>
          <w:sz w:val="20"/>
          <w:szCs w:val="20"/>
        </w:rPr>
        <w:t xml:space="preserve"> </w:t>
      </w:r>
      <w:r w:rsidR="003B0557">
        <w:rPr>
          <w:rFonts w:asciiTheme="minorHAnsi" w:hAnsiTheme="minorHAnsi" w:cstheme="minorHAnsi"/>
          <w:color w:val="333333"/>
          <w:sz w:val="20"/>
          <w:szCs w:val="20"/>
        </w:rPr>
        <w:t xml:space="preserve">votre situation personnelle et les </w:t>
      </w:r>
      <w:r w:rsidR="003B0557" w:rsidRPr="002D39FA">
        <w:rPr>
          <w:rFonts w:asciiTheme="minorHAnsi" w:hAnsiTheme="minorHAnsi" w:cstheme="minorHAnsi"/>
          <w:b/>
          <w:color w:val="333333"/>
          <w:sz w:val="20"/>
          <w:szCs w:val="20"/>
        </w:rPr>
        <w:t>avantages et bénéfices</w:t>
      </w:r>
      <w:r w:rsidR="003B0557">
        <w:rPr>
          <w:rFonts w:asciiTheme="minorHAnsi" w:hAnsiTheme="minorHAnsi" w:cstheme="minorHAnsi"/>
          <w:color w:val="333333"/>
          <w:sz w:val="20"/>
          <w:szCs w:val="20"/>
        </w:rPr>
        <w:t xml:space="preserve"> que vous offrirait la une consultation à </w:t>
      </w:r>
      <w:proofErr w:type="gramStart"/>
      <w:r w:rsidR="003B0557">
        <w:rPr>
          <w:rFonts w:asciiTheme="minorHAnsi" w:hAnsiTheme="minorHAnsi" w:cstheme="minorHAnsi"/>
          <w:color w:val="333333"/>
          <w:sz w:val="20"/>
          <w:szCs w:val="20"/>
        </w:rPr>
        <w:t>domicile ,</w:t>
      </w:r>
      <w:proofErr w:type="gramEnd"/>
      <w:r w:rsidR="003B0557">
        <w:rPr>
          <w:rFonts w:asciiTheme="minorHAnsi" w:hAnsiTheme="minorHAnsi" w:cstheme="minorHAnsi"/>
          <w:color w:val="333333"/>
          <w:sz w:val="20"/>
          <w:szCs w:val="20"/>
        </w:rPr>
        <w:t xml:space="preserve"> au </w:t>
      </w:r>
      <w:r w:rsidR="003B0557" w:rsidRPr="002D39FA">
        <w:rPr>
          <w:rFonts w:asciiTheme="minorHAnsi" w:hAnsiTheme="minorHAnsi" w:cstheme="minorHAnsi"/>
          <w:b/>
          <w:color w:val="333333"/>
          <w:sz w:val="20"/>
          <w:szCs w:val="20"/>
        </w:rPr>
        <w:t>léger surcoût</w:t>
      </w:r>
      <w:r w:rsidR="003B0557">
        <w:rPr>
          <w:rFonts w:asciiTheme="minorHAnsi" w:hAnsiTheme="minorHAnsi" w:cstheme="minorHAnsi"/>
          <w:color w:val="333333"/>
          <w:sz w:val="20"/>
          <w:szCs w:val="20"/>
        </w:rPr>
        <w:t xml:space="preserve"> qui vous sera demandé pour y avoir recours.</w:t>
      </w:r>
    </w:p>
    <w:p w:rsidR="00717141" w:rsidRDefault="00717141" w:rsidP="00940756">
      <w:pPr>
        <w:pStyle w:val="NormalWeb"/>
        <w:shd w:val="clear" w:color="auto" w:fill="FFFFFF"/>
        <w:spacing w:before="0" w:beforeAutospacing="0" w:after="360" w:afterAutospacing="0"/>
        <w:rPr>
          <w:rFonts w:asciiTheme="minorHAnsi" w:hAnsiTheme="minorHAnsi" w:cstheme="minorHAnsi"/>
          <w:color w:val="333333"/>
          <w:sz w:val="20"/>
          <w:szCs w:val="20"/>
        </w:rPr>
      </w:pPr>
    </w:p>
    <w:p w:rsidR="00940756" w:rsidRPr="00717141" w:rsidRDefault="00717141" w:rsidP="00940756">
      <w:pPr>
        <w:pStyle w:val="Titre1"/>
        <w:shd w:val="clear" w:color="auto" w:fill="FFFFFF"/>
        <w:spacing w:before="0" w:after="180"/>
        <w:rPr>
          <w:rFonts w:asciiTheme="minorHAnsi" w:hAnsiTheme="minorHAnsi" w:cstheme="minorHAnsi"/>
          <w:bCs w:val="0"/>
          <w:color w:val="333333"/>
          <w:sz w:val="24"/>
          <w:szCs w:val="20"/>
        </w:rPr>
      </w:pPr>
      <w:r w:rsidRPr="00D5717C">
        <w:rPr>
          <w:rFonts w:asciiTheme="minorHAnsi" w:hAnsiTheme="minorHAnsi" w:cstheme="minorHAnsi"/>
          <w:noProof/>
          <w:color w:val="333333"/>
          <w:sz w:val="20"/>
          <w:szCs w:val="20"/>
        </w:rPr>
        <w:lastRenderedPageBreak/>
        <w:drawing>
          <wp:anchor distT="0" distB="0" distL="114300" distR="114300" simplePos="0" relativeHeight="251660288" behindDoc="1" locked="0" layoutInCell="1" allowOverlap="1" wp14:anchorId="5E37BD7A" wp14:editId="1B6CE7DC">
            <wp:simplePos x="0" y="0"/>
            <wp:positionH relativeFrom="column">
              <wp:posOffset>0</wp:posOffset>
            </wp:positionH>
            <wp:positionV relativeFrom="paragraph">
              <wp:posOffset>209550</wp:posOffset>
            </wp:positionV>
            <wp:extent cx="2857500" cy="1905000"/>
            <wp:effectExtent l="0" t="0" r="0" b="0"/>
            <wp:wrapTight wrapText="bothSides">
              <wp:wrapPolygon edited="0">
                <wp:start x="0" y="0"/>
                <wp:lineTo x="0" y="21384"/>
                <wp:lineTo x="21456" y="21384"/>
                <wp:lineTo x="21456" y="0"/>
                <wp:lineTo x="0" y="0"/>
              </wp:wrapPolygon>
            </wp:wrapTight>
            <wp:docPr id="251" name="Image 251" descr="http://www.urgence-osteopathe-sos.fr/wp-content/uploads/2017/10/ostepathie-domicile-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http://www.urgence-osteopathe-sos.fr/wp-content/uploads/2017/10/ostepathie-domicile-300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756" w:rsidRPr="00717141">
        <w:rPr>
          <w:rFonts w:asciiTheme="minorHAnsi" w:hAnsiTheme="minorHAnsi" w:cstheme="minorHAnsi"/>
          <w:bCs w:val="0"/>
          <w:color w:val="333333"/>
          <w:sz w:val="24"/>
          <w:szCs w:val="20"/>
        </w:rPr>
        <w:t>Comment se déroule une consultation à domicile ?</w:t>
      </w:r>
    </w:p>
    <w:p w:rsidR="00717141" w:rsidRDefault="00717141" w:rsidP="00717141">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Lorsque vous aurez pris votre RDV et précisé votre souhait d’une consultation à domicile, votre Ostéopathe vous demandera toutes les précisions d’adresse qui lui permettront d’intégrer le bon temps de trajet dans l’organisation de ses consultations, afin d’arriver chez vous à l’heure déterminée.</w:t>
      </w:r>
    </w:p>
    <w:p w:rsidR="00717141" w:rsidRDefault="00717141" w:rsidP="00717141">
      <w:pPr>
        <w:pStyle w:val="NormalWeb"/>
        <w:shd w:val="clear" w:color="auto" w:fill="FFFFFF"/>
        <w:spacing w:before="0" w:beforeAutospacing="0" w:after="0" w:afterAutospacing="0"/>
        <w:rPr>
          <w:rFonts w:asciiTheme="minorHAnsi" w:hAnsiTheme="minorHAnsi" w:cstheme="minorHAnsi"/>
          <w:color w:val="333333"/>
          <w:sz w:val="10"/>
          <w:szCs w:val="20"/>
        </w:rPr>
      </w:pPr>
    </w:p>
    <w:p w:rsidR="00717141" w:rsidRDefault="00940756" w:rsidP="00717141">
      <w:pPr>
        <w:pStyle w:val="NormalWeb"/>
        <w:shd w:val="clear" w:color="auto" w:fill="FFFFFF"/>
        <w:spacing w:before="0" w:beforeAutospacing="0" w:after="0" w:afterAutospacing="0"/>
        <w:rPr>
          <w:rFonts w:asciiTheme="minorHAnsi" w:hAnsiTheme="minorHAnsi" w:cstheme="minorHAnsi"/>
          <w:color w:val="333333"/>
          <w:sz w:val="20"/>
          <w:szCs w:val="20"/>
        </w:rPr>
      </w:pPr>
      <w:r w:rsidRPr="00D5717C">
        <w:rPr>
          <w:rFonts w:asciiTheme="minorHAnsi" w:hAnsiTheme="minorHAnsi" w:cstheme="minorHAnsi"/>
          <w:color w:val="333333"/>
          <w:sz w:val="20"/>
          <w:szCs w:val="20"/>
        </w:rPr>
        <w:t xml:space="preserve">Il vous faudra </w:t>
      </w:r>
      <w:r w:rsidRPr="002D39FA">
        <w:rPr>
          <w:rFonts w:asciiTheme="minorHAnsi" w:hAnsiTheme="minorHAnsi" w:cstheme="minorHAnsi"/>
          <w:b/>
          <w:color w:val="333333"/>
          <w:sz w:val="20"/>
          <w:szCs w:val="20"/>
        </w:rPr>
        <w:t>préparer un espace</w:t>
      </w:r>
      <w:r w:rsidRPr="00D5717C">
        <w:rPr>
          <w:rFonts w:asciiTheme="minorHAnsi" w:hAnsiTheme="minorHAnsi" w:cstheme="minorHAnsi"/>
          <w:color w:val="333333"/>
          <w:sz w:val="20"/>
          <w:szCs w:val="20"/>
        </w:rPr>
        <w:t xml:space="preserve"> pour accueillir la table </w:t>
      </w:r>
      <w:r w:rsidR="00717141">
        <w:rPr>
          <w:rFonts w:asciiTheme="minorHAnsi" w:hAnsiTheme="minorHAnsi" w:cstheme="minorHAnsi"/>
          <w:color w:val="333333"/>
          <w:sz w:val="20"/>
          <w:szCs w:val="20"/>
        </w:rPr>
        <w:t>où sera pratiquée la séance.</w:t>
      </w:r>
    </w:p>
    <w:p w:rsidR="00717141" w:rsidRDefault="00940756" w:rsidP="00717141">
      <w:pPr>
        <w:pStyle w:val="NormalWeb"/>
        <w:shd w:val="clear" w:color="auto" w:fill="FFFFFF"/>
        <w:spacing w:before="0" w:beforeAutospacing="0" w:after="0" w:afterAutospacing="0"/>
        <w:rPr>
          <w:rFonts w:asciiTheme="minorHAnsi" w:hAnsiTheme="minorHAnsi" w:cstheme="minorHAnsi"/>
          <w:color w:val="333333"/>
          <w:sz w:val="20"/>
          <w:szCs w:val="20"/>
        </w:rPr>
      </w:pPr>
      <w:r w:rsidRPr="00D5717C">
        <w:rPr>
          <w:rFonts w:asciiTheme="minorHAnsi" w:hAnsiTheme="minorHAnsi" w:cstheme="minorHAnsi"/>
          <w:color w:val="333333"/>
          <w:sz w:val="20"/>
          <w:szCs w:val="20"/>
        </w:rPr>
        <w:t>Le thérapeute arrivera chez vous à l’heure confirmée, avec une </w:t>
      </w:r>
      <w:r w:rsidRPr="00D5717C">
        <w:rPr>
          <w:rStyle w:val="lev"/>
          <w:rFonts w:asciiTheme="minorHAnsi" w:hAnsiTheme="minorHAnsi" w:cstheme="minorHAnsi"/>
          <w:color w:val="333333"/>
          <w:sz w:val="20"/>
          <w:szCs w:val="20"/>
        </w:rPr>
        <w:t>table pliante et confortable</w:t>
      </w:r>
      <w:r w:rsidRPr="00D5717C">
        <w:rPr>
          <w:rFonts w:asciiTheme="minorHAnsi" w:hAnsiTheme="minorHAnsi" w:cstheme="minorHAnsi"/>
          <w:color w:val="333333"/>
          <w:sz w:val="20"/>
          <w:szCs w:val="20"/>
        </w:rPr>
        <w:t xml:space="preserve"> ainsi que des draps d’examens et </w:t>
      </w:r>
      <w:r w:rsidR="00717141">
        <w:rPr>
          <w:rFonts w:asciiTheme="minorHAnsi" w:hAnsiTheme="minorHAnsi" w:cstheme="minorHAnsi"/>
          <w:color w:val="333333"/>
          <w:sz w:val="20"/>
          <w:szCs w:val="20"/>
        </w:rPr>
        <w:t xml:space="preserve">le matériel </w:t>
      </w:r>
      <w:r w:rsidRPr="00D5717C">
        <w:rPr>
          <w:rFonts w:asciiTheme="minorHAnsi" w:hAnsiTheme="minorHAnsi" w:cstheme="minorHAnsi"/>
          <w:color w:val="333333"/>
          <w:sz w:val="20"/>
          <w:szCs w:val="20"/>
        </w:rPr>
        <w:t>complet pour assurer l’aspect administratif de la</w:t>
      </w:r>
      <w:r w:rsidRPr="00D5717C">
        <w:rPr>
          <w:rStyle w:val="lev"/>
          <w:rFonts w:asciiTheme="minorHAnsi" w:hAnsiTheme="minorHAnsi" w:cstheme="minorHAnsi"/>
          <w:color w:val="333333"/>
          <w:sz w:val="20"/>
          <w:szCs w:val="20"/>
        </w:rPr>
        <w:t> prise en charge</w:t>
      </w:r>
      <w:r w:rsidRPr="00D5717C">
        <w:rPr>
          <w:rFonts w:asciiTheme="minorHAnsi" w:hAnsiTheme="minorHAnsi" w:cstheme="minorHAnsi"/>
          <w:color w:val="333333"/>
          <w:sz w:val="20"/>
          <w:szCs w:val="20"/>
        </w:rPr>
        <w:t> (</w:t>
      </w:r>
      <w:r w:rsidR="00717141">
        <w:rPr>
          <w:rFonts w:asciiTheme="minorHAnsi" w:hAnsiTheme="minorHAnsi" w:cstheme="minorHAnsi"/>
          <w:color w:val="333333"/>
          <w:sz w:val="20"/>
          <w:szCs w:val="20"/>
        </w:rPr>
        <w:t>notes d’honoraires</w:t>
      </w:r>
      <w:r w:rsidRPr="00D5717C">
        <w:rPr>
          <w:rFonts w:asciiTheme="minorHAnsi" w:hAnsiTheme="minorHAnsi" w:cstheme="minorHAnsi"/>
          <w:color w:val="333333"/>
          <w:sz w:val="20"/>
          <w:szCs w:val="20"/>
        </w:rPr>
        <w:t>, tampon etc.)</w:t>
      </w:r>
    </w:p>
    <w:p w:rsidR="00717141" w:rsidRPr="00717141" w:rsidRDefault="00717141" w:rsidP="00717141">
      <w:pPr>
        <w:pStyle w:val="NormalWeb"/>
        <w:shd w:val="clear" w:color="auto" w:fill="FFFFFF"/>
        <w:spacing w:before="0" w:beforeAutospacing="0" w:after="0" w:afterAutospacing="0"/>
        <w:rPr>
          <w:rFonts w:asciiTheme="minorHAnsi" w:hAnsiTheme="minorHAnsi" w:cstheme="minorHAnsi"/>
          <w:color w:val="333333"/>
          <w:sz w:val="10"/>
          <w:szCs w:val="20"/>
        </w:rPr>
      </w:pPr>
    </w:p>
    <w:p w:rsidR="00717141" w:rsidRDefault="00940756" w:rsidP="00717141">
      <w:pPr>
        <w:pStyle w:val="NormalWeb"/>
        <w:shd w:val="clear" w:color="auto" w:fill="FFFFFF"/>
        <w:spacing w:before="0" w:beforeAutospacing="0" w:after="0" w:afterAutospacing="0"/>
        <w:rPr>
          <w:rFonts w:asciiTheme="minorHAnsi" w:hAnsiTheme="minorHAnsi" w:cstheme="minorHAnsi"/>
          <w:color w:val="333333"/>
          <w:sz w:val="20"/>
          <w:szCs w:val="20"/>
        </w:rPr>
      </w:pPr>
      <w:r w:rsidRPr="00D5717C">
        <w:rPr>
          <w:rFonts w:asciiTheme="minorHAnsi" w:hAnsiTheme="minorHAnsi" w:cstheme="minorHAnsi"/>
          <w:color w:val="333333"/>
          <w:sz w:val="20"/>
          <w:szCs w:val="20"/>
        </w:rPr>
        <w:t xml:space="preserve">il vous posera quelques questions dites « </w:t>
      </w:r>
      <w:r w:rsidRPr="002D39FA">
        <w:rPr>
          <w:rFonts w:asciiTheme="minorHAnsi" w:hAnsiTheme="minorHAnsi" w:cstheme="minorHAnsi"/>
          <w:b/>
          <w:color w:val="333333"/>
          <w:sz w:val="20"/>
          <w:szCs w:val="20"/>
        </w:rPr>
        <w:t>anamnèse</w:t>
      </w:r>
      <w:r w:rsidRPr="00D5717C">
        <w:rPr>
          <w:rFonts w:asciiTheme="minorHAnsi" w:hAnsiTheme="minorHAnsi" w:cstheme="minorHAnsi"/>
          <w:color w:val="333333"/>
          <w:sz w:val="20"/>
          <w:szCs w:val="20"/>
        </w:rPr>
        <w:t xml:space="preserve"> » afin de mieux </w:t>
      </w:r>
      <w:r w:rsidRPr="002D39FA">
        <w:rPr>
          <w:rFonts w:asciiTheme="minorHAnsi" w:hAnsiTheme="minorHAnsi" w:cstheme="minorHAnsi"/>
          <w:b/>
          <w:color w:val="333333"/>
          <w:sz w:val="20"/>
          <w:szCs w:val="20"/>
        </w:rPr>
        <w:t>cerner vos</w:t>
      </w:r>
      <w:r w:rsidRPr="00D5717C">
        <w:rPr>
          <w:rFonts w:asciiTheme="minorHAnsi" w:hAnsiTheme="minorHAnsi" w:cstheme="minorHAnsi"/>
          <w:color w:val="333333"/>
          <w:sz w:val="20"/>
          <w:szCs w:val="20"/>
        </w:rPr>
        <w:t> </w:t>
      </w:r>
      <w:proofErr w:type="gramStart"/>
      <w:r w:rsidRPr="00D5717C">
        <w:rPr>
          <w:rStyle w:val="lev"/>
          <w:rFonts w:asciiTheme="minorHAnsi" w:hAnsiTheme="minorHAnsi" w:cstheme="minorHAnsi"/>
          <w:color w:val="333333"/>
          <w:sz w:val="20"/>
          <w:szCs w:val="20"/>
        </w:rPr>
        <w:t>douleurs</w:t>
      </w:r>
      <w:r w:rsidRPr="00D5717C">
        <w:rPr>
          <w:rFonts w:asciiTheme="minorHAnsi" w:hAnsiTheme="minorHAnsi" w:cstheme="minorHAnsi"/>
          <w:color w:val="333333"/>
          <w:sz w:val="20"/>
          <w:szCs w:val="20"/>
        </w:rPr>
        <w:t> .</w:t>
      </w:r>
      <w:proofErr w:type="gramEnd"/>
      <w:r w:rsidRPr="00D5717C">
        <w:rPr>
          <w:rFonts w:asciiTheme="minorHAnsi" w:hAnsiTheme="minorHAnsi" w:cstheme="minorHAnsi"/>
          <w:color w:val="333333"/>
          <w:sz w:val="20"/>
          <w:szCs w:val="20"/>
        </w:rPr>
        <w:t xml:space="preserve"> Elle est indispensable pour comprendre votre mal, et s’assurer qu’il ne s’agisse pas d’un mal d’ordre organique  ou vital nécessitant une prise en charge médicale (l’ostéopathie soulage les maux fonctionnels).</w:t>
      </w:r>
    </w:p>
    <w:p w:rsidR="002D39FA" w:rsidRDefault="00940756" w:rsidP="00717141">
      <w:pPr>
        <w:pStyle w:val="NormalWeb"/>
        <w:shd w:val="clear" w:color="auto" w:fill="FFFFFF"/>
        <w:spacing w:before="0" w:beforeAutospacing="0" w:after="0" w:afterAutospacing="0"/>
        <w:rPr>
          <w:rFonts w:asciiTheme="minorHAnsi" w:hAnsiTheme="minorHAnsi" w:cstheme="minorHAnsi"/>
          <w:color w:val="333333"/>
          <w:sz w:val="20"/>
          <w:szCs w:val="20"/>
        </w:rPr>
      </w:pPr>
      <w:r w:rsidRPr="00717141">
        <w:rPr>
          <w:rFonts w:asciiTheme="minorHAnsi" w:hAnsiTheme="minorHAnsi" w:cstheme="minorHAnsi"/>
          <w:color w:val="333333"/>
          <w:sz w:val="10"/>
          <w:szCs w:val="20"/>
        </w:rPr>
        <w:br/>
      </w:r>
      <w:r w:rsidR="00717141">
        <w:rPr>
          <w:rFonts w:asciiTheme="minorHAnsi" w:hAnsiTheme="minorHAnsi" w:cstheme="minorHAnsi"/>
          <w:color w:val="333333"/>
          <w:sz w:val="20"/>
          <w:szCs w:val="20"/>
        </w:rPr>
        <w:t xml:space="preserve">Il </w:t>
      </w:r>
      <w:r w:rsidRPr="00D5717C">
        <w:rPr>
          <w:rFonts w:asciiTheme="minorHAnsi" w:hAnsiTheme="minorHAnsi" w:cstheme="minorHAnsi"/>
          <w:color w:val="333333"/>
          <w:sz w:val="20"/>
          <w:szCs w:val="20"/>
        </w:rPr>
        <w:t>procédera ensuite à </w:t>
      </w:r>
      <w:r w:rsidRPr="00D5717C">
        <w:rPr>
          <w:rStyle w:val="lev"/>
          <w:rFonts w:asciiTheme="minorHAnsi" w:hAnsiTheme="minorHAnsi" w:cstheme="minorHAnsi"/>
          <w:color w:val="333333"/>
          <w:sz w:val="20"/>
          <w:szCs w:val="20"/>
        </w:rPr>
        <w:t>la prise en charge de votre douleur</w:t>
      </w:r>
      <w:r w:rsidRPr="00D5717C">
        <w:rPr>
          <w:rFonts w:asciiTheme="minorHAnsi" w:hAnsiTheme="minorHAnsi" w:cstheme="minorHAnsi"/>
          <w:color w:val="333333"/>
          <w:sz w:val="20"/>
          <w:szCs w:val="20"/>
        </w:rPr>
        <w:t> à l’aide de multiples </w:t>
      </w:r>
      <w:r w:rsidRPr="00D5717C">
        <w:rPr>
          <w:rStyle w:val="lev"/>
          <w:rFonts w:asciiTheme="minorHAnsi" w:hAnsiTheme="minorHAnsi" w:cstheme="minorHAnsi"/>
          <w:color w:val="333333"/>
          <w:sz w:val="20"/>
          <w:szCs w:val="20"/>
        </w:rPr>
        <w:t>palpations</w:t>
      </w:r>
      <w:r w:rsidRPr="00D5717C">
        <w:rPr>
          <w:rFonts w:asciiTheme="minorHAnsi" w:hAnsiTheme="minorHAnsi" w:cstheme="minorHAnsi"/>
          <w:color w:val="333333"/>
          <w:sz w:val="20"/>
          <w:szCs w:val="20"/>
        </w:rPr>
        <w:t> et </w:t>
      </w:r>
      <w:r w:rsidRPr="00D5717C">
        <w:rPr>
          <w:rStyle w:val="lev"/>
          <w:rFonts w:asciiTheme="minorHAnsi" w:hAnsiTheme="minorHAnsi" w:cstheme="minorHAnsi"/>
          <w:color w:val="333333"/>
          <w:sz w:val="20"/>
          <w:szCs w:val="20"/>
        </w:rPr>
        <w:t>manipulations indolores</w:t>
      </w:r>
      <w:r w:rsidRPr="00D5717C">
        <w:rPr>
          <w:rFonts w:asciiTheme="minorHAnsi" w:hAnsiTheme="minorHAnsi" w:cstheme="minorHAnsi"/>
          <w:color w:val="333333"/>
          <w:sz w:val="20"/>
          <w:szCs w:val="20"/>
        </w:rPr>
        <w:t xml:space="preserve">. Pendant son intervention, </w:t>
      </w:r>
      <w:r w:rsidR="00717141">
        <w:rPr>
          <w:rFonts w:asciiTheme="minorHAnsi" w:hAnsiTheme="minorHAnsi" w:cstheme="minorHAnsi"/>
          <w:color w:val="333333"/>
          <w:sz w:val="20"/>
          <w:szCs w:val="20"/>
        </w:rPr>
        <w:t>Il r</w:t>
      </w:r>
      <w:r w:rsidRPr="00D5717C">
        <w:rPr>
          <w:rFonts w:asciiTheme="minorHAnsi" w:hAnsiTheme="minorHAnsi" w:cstheme="minorHAnsi"/>
          <w:color w:val="333333"/>
          <w:sz w:val="20"/>
          <w:szCs w:val="20"/>
        </w:rPr>
        <w:t>estera à</w:t>
      </w:r>
      <w:r w:rsidR="00717141">
        <w:rPr>
          <w:rFonts w:asciiTheme="minorHAnsi" w:hAnsiTheme="minorHAnsi" w:cstheme="minorHAnsi"/>
          <w:color w:val="333333"/>
          <w:sz w:val="20"/>
          <w:szCs w:val="20"/>
        </w:rPr>
        <w:t xml:space="preserve"> l’écoute du patient</w:t>
      </w:r>
      <w:r w:rsidRPr="00D5717C">
        <w:rPr>
          <w:rFonts w:asciiTheme="minorHAnsi" w:hAnsiTheme="minorHAnsi" w:cstheme="minorHAnsi"/>
          <w:color w:val="333333"/>
          <w:sz w:val="20"/>
          <w:szCs w:val="20"/>
        </w:rPr>
        <w:t xml:space="preserve">, il ne procédera pas à une manipulation sans s’assurer que </w:t>
      </w:r>
      <w:r w:rsidR="00717141">
        <w:rPr>
          <w:rFonts w:asciiTheme="minorHAnsi" w:hAnsiTheme="minorHAnsi" w:cstheme="minorHAnsi"/>
          <w:color w:val="333333"/>
          <w:sz w:val="20"/>
          <w:szCs w:val="20"/>
        </w:rPr>
        <w:t xml:space="preserve">le patient est </w:t>
      </w:r>
      <w:r w:rsidRPr="00D5717C">
        <w:rPr>
          <w:rFonts w:asciiTheme="minorHAnsi" w:hAnsiTheme="minorHAnsi" w:cstheme="minorHAnsi"/>
          <w:color w:val="333333"/>
          <w:sz w:val="20"/>
          <w:szCs w:val="20"/>
        </w:rPr>
        <w:t>prêt et p</w:t>
      </w:r>
      <w:r w:rsidR="002D39FA">
        <w:rPr>
          <w:rFonts w:asciiTheme="minorHAnsi" w:hAnsiTheme="minorHAnsi" w:cstheme="minorHAnsi"/>
          <w:color w:val="333333"/>
          <w:sz w:val="20"/>
          <w:szCs w:val="20"/>
        </w:rPr>
        <w:t>eut la su</w:t>
      </w:r>
      <w:r w:rsidRPr="00D5717C">
        <w:rPr>
          <w:rFonts w:asciiTheme="minorHAnsi" w:hAnsiTheme="minorHAnsi" w:cstheme="minorHAnsi"/>
          <w:color w:val="333333"/>
          <w:sz w:val="20"/>
          <w:szCs w:val="20"/>
        </w:rPr>
        <w:t>pporter.</w:t>
      </w:r>
      <w:r w:rsidRPr="00D5717C">
        <w:rPr>
          <w:rFonts w:asciiTheme="minorHAnsi" w:hAnsiTheme="minorHAnsi" w:cstheme="minorHAnsi"/>
          <w:color w:val="333333"/>
          <w:sz w:val="20"/>
          <w:szCs w:val="20"/>
        </w:rPr>
        <w:br/>
        <w:t xml:space="preserve">La séance dure </w:t>
      </w:r>
      <w:r w:rsidR="002D39FA" w:rsidRPr="002D39FA">
        <w:rPr>
          <w:rFonts w:asciiTheme="minorHAnsi" w:hAnsiTheme="minorHAnsi" w:cstheme="minorHAnsi"/>
          <w:b/>
          <w:color w:val="333333"/>
          <w:sz w:val="20"/>
          <w:szCs w:val="20"/>
        </w:rPr>
        <w:t>environ 45 minutes</w:t>
      </w:r>
      <w:r w:rsidRPr="00D5717C">
        <w:rPr>
          <w:rFonts w:asciiTheme="minorHAnsi" w:hAnsiTheme="minorHAnsi" w:cstheme="minorHAnsi"/>
          <w:color w:val="333333"/>
          <w:sz w:val="20"/>
          <w:szCs w:val="20"/>
        </w:rPr>
        <w:t>, le patient est généralement fatigué après la consultation, mais se sent mieux</w:t>
      </w:r>
      <w:r w:rsidR="002D39FA">
        <w:rPr>
          <w:rFonts w:asciiTheme="minorHAnsi" w:hAnsiTheme="minorHAnsi" w:cstheme="minorHAnsi"/>
          <w:color w:val="333333"/>
          <w:sz w:val="20"/>
          <w:szCs w:val="20"/>
        </w:rPr>
        <w:t xml:space="preserve">. Si souvent dès la fin de la séance le patient </w:t>
      </w:r>
      <w:r w:rsidRPr="00D5717C">
        <w:rPr>
          <w:rStyle w:val="lev"/>
          <w:rFonts w:asciiTheme="minorHAnsi" w:hAnsiTheme="minorHAnsi" w:cstheme="minorHAnsi"/>
          <w:color w:val="333333"/>
          <w:sz w:val="20"/>
          <w:szCs w:val="20"/>
        </w:rPr>
        <w:t xml:space="preserve">récupère </w:t>
      </w:r>
      <w:r w:rsidR="002D39FA">
        <w:rPr>
          <w:rStyle w:val="lev"/>
          <w:rFonts w:asciiTheme="minorHAnsi" w:hAnsiTheme="minorHAnsi" w:cstheme="minorHAnsi"/>
          <w:color w:val="333333"/>
          <w:sz w:val="20"/>
          <w:szCs w:val="20"/>
        </w:rPr>
        <w:t xml:space="preserve">tout ou partie de </w:t>
      </w:r>
      <w:r w:rsidRPr="00D5717C">
        <w:rPr>
          <w:rStyle w:val="lev"/>
          <w:rFonts w:asciiTheme="minorHAnsi" w:hAnsiTheme="minorHAnsi" w:cstheme="minorHAnsi"/>
          <w:color w:val="333333"/>
          <w:sz w:val="20"/>
          <w:szCs w:val="20"/>
        </w:rPr>
        <w:t>sa mobilité</w:t>
      </w:r>
      <w:r w:rsidR="002D39FA">
        <w:rPr>
          <w:rStyle w:val="lev"/>
          <w:rFonts w:asciiTheme="minorHAnsi" w:hAnsiTheme="minorHAnsi" w:cstheme="minorHAnsi"/>
          <w:color w:val="333333"/>
          <w:sz w:val="20"/>
          <w:szCs w:val="20"/>
        </w:rPr>
        <w:t xml:space="preserve">, </w:t>
      </w:r>
      <w:r w:rsidR="002D39FA">
        <w:rPr>
          <w:rFonts w:asciiTheme="minorHAnsi" w:hAnsiTheme="minorHAnsi" w:cstheme="minorHAnsi"/>
          <w:color w:val="333333"/>
          <w:sz w:val="20"/>
          <w:szCs w:val="20"/>
        </w:rPr>
        <w:t xml:space="preserve">pour certains dysfonctionnements et </w:t>
      </w:r>
      <w:r w:rsidR="006D6F88">
        <w:rPr>
          <w:rFonts w:asciiTheme="minorHAnsi" w:hAnsiTheme="minorHAnsi" w:cstheme="minorHAnsi"/>
          <w:color w:val="333333"/>
          <w:sz w:val="20"/>
          <w:szCs w:val="20"/>
        </w:rPr>
        <w:t xml:space="preserve">au regard du </w:t>
      </w:r>
      <w:r w:rsidR="002D39FA">
        <w:rPr>
          <w:rFonts w:asciiTheme="minorHAnsi" w:hAnsiTheme="minorHAnsi" w:cstheme="minorHAnsi"/>
          <w:color w:val="333333"/>
          <w:sz w:val="20"/>
          <w:szCs w:val="20"/>
        </w:rPr>
        <w:t>traitement associé le patient sera prévenu que l’amélioration ne sera ressentie que postérieurement.</w:t>
      </w:r>
    </w:p>
    <w:p w:rsidR="002D39FA" w:rsidRDefault="002D39FA" w:rsidP="00717141">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 xml:space="preserve">Dans tous les cas des </w:t>
      </w:r>
      <w:r w:rsidRPr="006D6F88">
        <w:rPr>
          <w:rFonts w:asciiTheme="minorHAnsi" w:hAnsiTheme="minorHAnsi" w:cstheme="minorHAnsi"/>
          <w:b/>
          <w:color w:val="333333"/>
          <w:sz w:val="20"/>
          <w:szCs w:val="20"/>
        </w:rPr>
        <w:t>conseils lui seront donnés</w:t>
      </w:r>
      <w:r>
        <w:rPr>
          <w:rFonts w:asciiTheme="minorHAnsi" w:hAnsiTheme="minorHAnsi" w:cstheme="minorHAnsi"/>
          <w:color w:val="333333"/>
          <w:sz w:val="20"/>
          <w:szCs w:val="20"/>
        </w:rPr>
        <w:t xml:space="preserve">. </w:t>
      </w:r>
      <w:r w:rsidR="00940756" w:rsidRPr="00D5717C">
        <w:rPr>
          <w:rFonts w:asciiTheme="minorHAnsi" w:hAnsiTheme="minorHAnsi" w:cstheme="minorHAnsi"/>
          <w:color w:val="333333"/>
          <w:sz w:val="20"/>
          <w:szCs w:val="20"/>
        </w:rPr>
        <w:t xml:space="preserve"> </w:t>
      </w:r>
      <w:r>
        <w:rPr>
          <w:rFonts w:asciiTheme="minorHAnsi" w:hAnsiTheme="minorHAnsi" w:cstheme="minorHAnsi"/>
          <w:color w:val="333333"/>
          <w:sz w:val="20"/>
          <w:szCs w:val="20"/>
        </w:rPr>
        <w:t xml:space="preserve">Il est même possible qu’une </w:t>
      </w:r>
      <w:r w:rsidR="00940756" w:rsidRPr="00D5717C">
        <w:rPr>
          <w:rFonts w:asciiTheme="minorHAnsi" w:hAnsiTheme="minorHAnsi" w:cstheme="minorHAnsi"/>
          <w:color w:val="333333"/>
          <w:sz w:val="20"/>
          <w:szCs w:val="20"/>
        </w:rPr>
        <w:t xml:space="preserve">deuxième séance </w:t>
      </w:r>
      <w:r>
        <w:rPr>
          <w:rFonts w:asciiTheme="minorHAnsi" w:hAnsiTheme="minorHAnsi" w:cstheme="minorHAnsi"/>
          <w:color w:val="333333"/>
          <w:sz w:val="20"/>
          <w:szCs w:val="20"/>
        </w:rPr>
        <w:t xml:space="preserve">soit </w:t>
      </w:r>
      <w:r w:rsidR="00940756" w:rsidRPr="00D5717C">
        <w:rPr>
          <w:rFonts w:asciiTheme="minorHAnsi" w:hAnsiTheme="minorHAnsi" w:cstheme="minorHAnsi"/>
          <w:color w:val="333333"/>
          <w:sz w:val="20"/>
          <w:szCs w:val="20"/>
        </w:rPr>
        <w:t>proposée au patient pour la suite des soins.</w:t>
      </w:r>
      <w:r w:rsidR="00940756" w:rsidRPr="00D5717C">
        <w:rPr>
          <w:rFonts w:asciiTheme="minorHAnsi" w:hAnsiTheme="minorHAnsi" w:cstheme="minorHAnsi"/>
          <w:color w:val="333333"/>
          <w:sz w:val="20"/>
          <w:szCs w:val="20"/>
        </w:rPr>
        <w:br/>
      </w:r>
    </w:p>
    <w:p w:rsidR="00940756" w:rsidRPr="00D5717C" w:rsidRDefault="00940756" w:rsidP="00717141">
      <w:pPr>
        <w:pStyle w:val="NormalWeb"/>
        <w:shd w:val="clear" w:color="auto" w:fill="FFFFFF"/>
        <w:spacing w:before="0" w:beforeAutospacing="0" w:after="0" w:afterAutospacing="0"/>
        <w:rPr>
          <w:rFonts w:asciiTheme="minorHAnsi" w:hAnsiTheme="minorHAnsi" w:cstheme="minorHAnsi"/>
          <w:color w:val="333333"/>
          <w:sz w:val="20"/>
          <w:szCs w:val="20"/>
        </w:rPr>
      </w:pPr>
      <w:r w:rsidRPr="00D5717C">
        <w:rPr>
          <w:rFonts w:asciiTheme="minorHAnsi" w:hAnsiTheme="minorHAnsi" w:cstheme="minorHAnsi"/>
          <w:color w:val="333333"/>
          <w:sz w:val="20"/>
          <w:szCs w:val="20"/>
        </w:rPr>
        <w:t xml:space="preserve">À la fin de la consultation, </w:t>
      </w:r>
      <w:r w:rsidR="002D39FA">
        <w:rPr>
          <w:rFonts w:asciiTheme="minorHAnsi" w:hAnsiTheme="minorHAnsi" w:cstheme="minorHAnsi"/>
          <w:color w:val="333333"/>
          <w:sz w:val="20"/>
          <w:szCs w:val="20"/>
        </w:rPr>
        <w:t xml:space="preserve">votre Ostéopathe remettra sur demande une note d’honoraires </w:t>
      </w:r>
      <w:r w:rsidRPr="00D5717C">
        <w:rPr>
          <w:rFonts w:asciiTheme="minorHAnsi" w:hAnsiTheme="minorHAnsi" w:cstheme="minorHAnsi"/>
          <w:color w:val="333333"/>
          <w:sz w:val="20"/>
          <w:szCs w:val="20"/>
        </w:rPr>
        <w:t>qui lui permettra d’être </w:t>
      </w:r>
      <w:r w:rsidRPr="00D5717C">
        <w:rPr>
          <w:rStyle w:val="lev"/>
          <w:rFonts w:asciiTheme="minorHAnsi" w:hAnsiTheme="minorHAnsi" w:cstheme="minorHAnsi"/>
          <w:color w:val="333333"/>
          <w:sz w:val="20"/>
          <w:szCs w:val="20"/>
        </w:rPr>
        <w:t>remboursé par sa mutuelle</w:t>
      </w:r>
      <w:r w:rsidRPr="00D5717C">
        <w:rPr>
          <w:rFonts w:asciiTheme="minorHAnsi" w:hAnsiTheme="minorHAnsi" w:cstheme="minorHAnsi"/>
          <w:color w:val="333333"/>
          <w:sz w:val="20"/>
          <w:szCs w:val="20"/>
        </w:rPr>
        <w:t>.</w:t>
      </w:r>
    </w:p>
    <w:p w:rsidR="003D1598" w:rsidRDefault="003D1598" w:rsidP="00940756"/>
    <w:p w:rsidR="006D6F88" w:rsidRDefault="006D6F88" w:rsidP="00940756">
      <w:pPr>
        <w:rPr>
          <w:sz w:val="20"/>
        </w:rPr>
      </w:pPr>
      <w:r w:rsidRPr="006D6F88">
        <w:rPr>
          <w:b/>
          <w:sz w:val="20"/>
        </w:rPr>
        <w:t>Vous savez à présent que votre Ostéopathe, Benjamin FONTEIX, est en mesure de vous offrir ce service</w:t>
      </w:r>
      <w:r>
        <w:rPr>
          <w:sz w:val="20"/>
        </w:rPr>
        <w:t>, vous en connaissez les modalités.</w:t>
      </w:r>
    </w:p>
    <w:p w:rsidR="006D6F88" w:rsidRPr="006D6F88" w:rsidRDefault="006D6F88" w:rsidP="00940756">
      <w:pPr>
        <w:rPr>
          <w:b/>
          <w:sz w:val="20"/>
        </w:rPr>
      </w:pPr>
      <w:r w:rsidRPr="006D6F88">
        <w:rPr>
          <w:b/>
          <w:sz w:val="20"/>
        </w:rPr>
        <w:t>A vous de d’analyser si vous pouvez y trouver avantage.</w:t>
      </w:r>
    </w:p>
    <w:p w:rsidR="006D6F88" w:rsidRPr="00940756" w:rsidRDefault="006D6F88" w:rsidP="00940756"/>
    <w:sectPr w:rsidR="006D6F88" w:rsidRPr="00940756" w:rsidSect="003944D6">
      <w:footerReference w:type="even" r:id="rId10"/>
      <w:footerReference w:type="default" r:id="rId11"/>
      <w:pgSz w:w="11906" w:h="16838"/>
      <w:pgMar w:top="720" w:right="720" w:bottom="720" w:left="720" w:header="708"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B6" w:rsidRDefault="00CD5DB6" w:rsidP="003944D6">
      <w:pPr>
        <w:spacing w:after="0" w:line="240" w:lineRule="auto"/>
      </w:pPr>
      <w:r>
        <w:separator/>
      </w:r>
    </w:p>
  </w:endnote>
  <w:endnote w:type="continuationSeparator" w:id="0">
    <w:p w:rsidR="00CD5DB6" w:rsidRDefault="00CD5DB6" w:rsidP="0039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D6" w:rsidRPr="003944D6" w:rsidRDefault="003944D6" w:rsidP="003944D6">
    <w:pPr>
      <w:pStyle w:val="Pieddepage"/>
      <w:jc w:val="right"/>
      <w:rPr>
        <w:sz w:val="18"/>
      </w:rPr>
    </w:pPr>
    <w:r>
      <w:rPr>
        <w:sz w:val="18"/>
      </w:rPr>
      <w:t>Ré</w:t>
    </w:r>
    <w:r w:rsidRPr="00B04598">
      <w:rPr>
        <w:sz w:val="18"/>
      </w:rPr>
      <w:t>alisé sur la base des articles www.urgence-osteopathe-sos.fr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D6" w:rsidRDefault="003944D6">
    <w:pPr>
      <w:pStyle w:val="Pieddepage"/>
    </w:pPr>
    <w:r>
      <w:rPr>
        <w:noProof/>
      </w:rPr>
      <w:drawing>
        <wp:inline distT="0" distB="0" distL="0" distR="0" wp14:anchorId="10D96E52" wp14:editId="006A0999">
          <wp:extent cx="301925" cy="319015"/>
          <wp:effectExtent l="0" t="0" r="317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303723" cy="3209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B6" w:rsidRDefault="00CD5DB6" w:rsidP="003944D6">
      <w:pPr>
        <w:spacing w:after="0" w:line="240" w:lineRule="auto"/>
      </w:pPr>
      <w:r>
        <w:separator/>
      </w:r>
    </w:p>
  </w:footnote>
  <w:footnote w:type="continuationSeparator" w:id="0">
    <w:p w:rsidR="00CD5DB6" w:rsidRDefault="00CD5DB6" w:rsidP="00394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B2E1A"/>
    <w:rsid w:val="00124F67"/>
    <w:rsid w:val="0012738B"/>
    <w:rsid w:val="00182507"/>
    <w:rsid w:val="001E25AC"/>
    <w:rsid w:val="002D39FA"/>
    <w:rsid w:val="0030518E"/>
    <w:rsid w:val="00342D62"/>
    <w:rsid w:val="003565B7"/>
    <w:rsid w:val="003944D6"/>
    <w:rsid w:val="003B0557"/>
    <w:rsid w:val="003D1598"/>
    <w:rsid w:val="00400D1F"/>
    <w:rsid w:val="00420DDA"/>
    <w:rsid w:val="00423657"/>
    <w:rsid w:val="004568CE"/>
    <w:rsid w:val="00456CD5"/>
    <w:rsid w:val="00457693"/>
    <w:rsid w:val="0049624E"/>
    <w:rsid w:val="005C1236"/>
    <w:rsid w:val="006370C2"/>
    <w:rsid w:val="00697C06"/>
    <w:rsid w:val="006D6F88"/>
    <w:rsid w:val="00717141"/>
    <w:rsid w:val="00884B2B"/>
    <w:rsid w:val="008B6CED"/>
    <w:rsid w:val="00940756"/>
    <w:rsid w:val="00947E28"/>
    <w:rsid w:val="009D708B"/>
    <w:rsid w:val="00A03C8A"/>
    <w:rsid w:val="00A738CE"/>
    <w:rsid w:val="00B5202C"/>
    <w:rsid w:val="00C51D46"/>
    <w:rsid w:val="00C558AA"/>
    <w:rsid w:val="00C918A4"/>
    <w:rsid w:val="00C9661F"/>
    <w:rsid w:val="00CC731F"/>
    <w:rsid w:val="00CD5DB6"/>
    <w:rsid w:val="00CF5B70"/>
    <w:rsid w:val="00D5717C"/>
    <w:rsid w:val="00D93A48"/>
    <w:rsid w:val="00D9574D"/>
    <w:rsid w:val="00DB62D5"/>
    <w:rsid w:val="00DF78EF"/>
    <w:rsid w:val="00E52EA5"/>
    <w:rsid w:val="00E71BA1"/>
    <w:rsid w:val="00E77434"/>
    <w:rsid w:val="00EC1280"/>
    <w:rsid w:val="00F06CC5"/>
    <w:rsid w:val="00F6259C"/>
    <w:rsid w:val="00F625D2"/>
    <w:rsid w:val="00F96799"/>
    <w:rsid w:val="00FA3349"/>
    <w:rsid w:val="00FE57E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3944D6"/>
    <w:pPr>
      <w:tabs>
        <w:tab w:val="center" w:pos="4536"/>
        <w:tab w:val="right" w:pos="9072"/>
      </w:tabs>
      <w:spacing w:after="0" w:line="240" w:lineRule="auto"/>
    </w:pPr>
  </w:style>
  <w:style w:type="character" w:customStyle="1" w:styleId="En-tteCar">
    <w:name w:val="En-tête Car"/>
    <w:basedOn w:val="Policepardfaut"/>
    <w:link w:val="En-tte"/>
    <w:uiPriority w:val="99"/>
    <w:rsid w:val="003944D6"/>
  </w:style>
  <w:style w:type="paragraph" w:styleId="Pieddepage">
    <w:name w:val="footer"/>
    <w:basedOn w:val="Normal"/>
    <w:link w:val="PieddepageCar"/>
    <w:uiPriority w:val="99"/>
    <w:unhideWhenUsed/>
    <w:rsid w:val="003944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4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3944D6"/>
    <w:pPr>
      <w:tabs>
        <w:tab w:val="center" w:pos="4536"/>
        <w:tab w:val="right" w:pos="9072"/>
      </w:tabs>
      <w:spacing w:after="0" w:line="240" w:lineRule="auto"/>
    </w:pPr>
  </w:style>
  <w:style w:type="character" w:customStyle="1" w:styleId="En-tteCar">
    <w:name w:val="En-tête Car"/>
    <w:basedOn w:val="Policepardfaut"/>
    <w:link w:val="En-tte"/>
    <w:uiPriority w:val="99"/>
    <w:rsid w:val="003944D6"/>
  </w:style>
  <w:style w:type="paragraph" w:styleId="Pieddepage">
    <w:name w:val="footer"/>
    <w:basedOn w:val="Normal"/>
    <w:link w:val="PieddepageCar"/>
    <w:uiPriority w:val="99"/>
    <w:unhideWhenUsed/>
    <w:rsid w:val="003944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862">
      <w:bodyDiv w:val="1"/>
      <w:marLeft w:val="0"/>
      <w:marRight w:val="0"/>
      <w:marTop w:val="0"/>
      <w:marBottom w:val="0"/>
      <w:divBdr>
        <w:top w:val="none" w:sz="0" w:space="0" w:color="auto"/>
        <w:left w:val="none" w:sz="0" w:space="0" w:color="auto"/>
        <w:bottom w:val="none" w:sz="0" w:space="0" w:color="auto"/>
        <w:right w:val="none" w:sz="0" w:space="0" w:color="auto"/>
      </w:divBdr>
      <w:divsChild>
        <w:div w:id="318853350">
          <w:marLeft w:val="0"/>
          <w:marRight w:val="0"/>
          <w:marTop w:val="0"/>
          <w:marBottom w:val="240"/>
          <w:divBdr>
            <w:top w:val="none" w:sz="0" w:space="0" w:color="auto"/>
            <w:left w:val="none" w:sz="0" w:space="0" w:color="auto"/>
            <w:bottom w:val="none" w:sz="0" w:space="0" w:color="auto"/>
            <w:right w:val="none" w:sz="0" w:space="0" w:color="auto"/>
          </w:divBdr>
        </w:div>
        <w:div w:id="624388083">
          <w:marLeft w:val="0"/>
          <w:marRight w:val="0"/>
          <w:marTop w:val="0"/>
          <w:marBottom w:val="0"/>
          <w:divBdr>
            <w:top w:val="none" w:sz="0" w:space="0" w:color="auto"/>
            <w:left w:val="none" w:sz="0" w:space="0" w:color="auto"/>
            <w:bottom w:val="none" w:sz="0" w:space="0" w:color="auto"/>
            <w:right w:val="none" w:sz="0" w:space="0" w:color="auto"/>
          </w:divBdr>
        </w:div>
      </w:divsChild>
    </w:div>
    <w:div w:id="69621433">
      <w:bodyDiv w:val="1"/>
      <w:marLeft w:val="0"/>
      <w:marRight w:val="0"/>
      <w:marTop w:val="0"/>
      <w:marBottom w:val="0"/>
      <w:divBdr>
        <w:top w:val="none" w:sz="0" w:space="0" w:color="auto"/>
        <w:left w:val="none" w:sz="0" w:space="0" w:color="auto"/>
        <w:bottom w:val="none" w:sz="0" w:space="0" w:color="auto"/>
        <w:right w:val="none" w:sz="0" w:space="0" w:color="auto"/>
      </w:divBdr>
    </w:div>
    <w:div w:id="104889822">
      <w:bodyDiv w:val="1"/>
      <w:marLeft w:val="0"/>
      <w:marRight w:val="0"/>
      <w:marTop w:val="0"/>
      <w:marBottom w:val="0"/>
      <w:divBdr>
        <w:top w:val="none" w:sz="0" w:space="0" w:color="auto"/>
        <w:left w:val="none" w:sz="0" w:space="0" w:color="auto"/>
        <w:bottom w:val="none" w:sz="0" w:space="0" w:color="auto"/>
        <w:right w:val="none" w:sz="0" w:space="0" w:color="auto"/>
      </w:divBdr>
      <w:divsChild>
        <w:div w:id="1687638106">
          <w:marLeft w:val="0"/>
          <w:marRight w:val="0"/>
          <w:marTop w:val="0"/>
          <w:marBottom w:val="240"/>
          <w:divBdr>
            <w:top w:val="none" w:sz="0" w:space="0" w:color="auto"/>
            <w:left w:val="none" w:sz="0" w:space="0" w:color="auto"/>
            <w:bottom w:val="none" w:sz="0" w:space="0" w:color="auto"/>
            <w:right w:val="none" w:sz="0" w:space="0" w:color="auto"/>
          </w:divBdr>
        </w:div>
        <w:div w:id="789279555">
          <w:marLeft w:val="0"/>
          <w:marRight w:val="0"/>
          <w:marTop w:val="0"/>
          <w:marBottom w:val="0"/>
          <w:divBdr>
            <w:top w:val="none" w:sz="0" w:space="0" w:color="auto"/>
            <w:left w:val="none" w:sz="0" w:space="0" w:color="auto"/>
            <w:bottom w:val="none" w:sz="0" w:space="0" w:color="auto"/>
            <w:right w:val="none" w:sz="0" w:space="0" w:color="auto"/>
          </w:divBdr>
        </w:div>
      </w:divsChild>
    </w:div>
    <w:div w:id="241984824">
      <w:bodyDiv w:val="1"/>
      <w:marLeft w:val="0"/>
      <w:marRight w:val="0"/>
      <w:marTop w:val="0"/>
      <w:marBottom w:val="0"/>
      <w:divBdr>
        <w:top w:val="none" w:sz="0" w:space="0" w:color="auto"/>
        <w:left w:val="none" w:sz="0" w:space="0" w:color="auto"/>
        <w:bottom w:val="none" w:sz="0" w:space="0" w:color="auto"/>
        <w:right w:val="none" w:sz="0" w:space="0" w:color="auto"/>
      </w:divBdr>
      <w:divsChild>
        <w:div w:id="91710681">
          <w:marLeft w:val="0"/>
          <w:marRight w:val="0"/>
          <w:marTop w:val="0"/>
          <w:marBottom w:val="240"/>
          <w:divBdr>
            <w:top w:val="none" w:sz="0" w:space="0" w:color="auto"/>
            <w:left w:val="none" w:sz="0" w:space="0" w:color="auto"/>
            <w:bottom w:val="none" w:sz="0" w:space="0" w:color="auto"/>
            <w:right w:val="none" w:sz="0" w:space="0" w:color="auto"/>
          </w:divBdr>
        </w:div>
        <w:div w:id="1299141975">
          <w:marLeft w:val="0"/>
          <w:marRight w:val="0"/>
          <w:marTop w:val="0"/>
          <w:marBottom w:val="0"/>
          <w:divBdr>
            <w:top w:val="none" w:sz="0" w:space="0" w:color="auto"/>
            <w:left w:val="none" w:sz="0" w:space="0" w:color="auto"/>
            <w:bottom w:val="none" w:sz="0" w:space="0" w:color="auto"/>
            <w:right w:val="none" w:sz="0" w:space="0" w:color="auto"/>
          </w:divBdr>
        </w:div>
      </w:divsChild>
    </w:div>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525994025">
      <w:bodyDiv w:val="1"/>
      <w:marLeft w:val="0"/>
      <w:marRight w:val="0"/>
      <w:marTop w:val="0"/>
      <w:marBottom w:val="0"/>
      <w:divBdr>
        <w:top w:val="none" w:sz="0" w:space="0" w:color="auto"/>
        <w:left w:val="none" w:sz="0" w:space="0" w:color="auto"/>
        <w:bottom w:val="none" w:sz="0" w:space="0" w:color="auto"/>
        <w:right w:val="none" w:sz="0" w:space="0" w:color="auto"/>
      </w:divBdr>
      <w:divsChild>
        <w:div w:id="2065132266">
          <w:marLeft w:val="0"/>
          <w:marRight w:val="0"/>
          <w:marTop w:val="0"/>
          <w:marBottom w:val="240"/>
          <w:divBdr>
            <w:top w:val="none" w:sz="0" w:space="0" w:color="auto"/>
            <w:left w:val="none" w:sz="0" w:space="0" w:color="auto"/>
            <w:bottom w:val="none" w:sz="0" w:space="0" w:color="auto"/>
            <w:right w:val="none" w:sz="0" w:space="0" w:color="auto"/>
          </w:divBdr>
        </w:div>
        <w:div w:id="2085949308">
          <w:marLeft w:val="0"/>
          <w:marRight w:val="0"/>
          <w:marTop w:val="0"/>
          <w:marBottom w:val="0"/>
          <w:divBdr>
            <w:top w:val="none" w:sz="0" w:space="0" w:color="auto"/>
            <w:left w:val="none" w:sz="0" w:space="0" w:color="auto"/>
            <w:bottom w:val="none" w:sz="0" w:space="0" w:color="auto"/>
            <w:right w:val="none" w:sz="0" w:space="0" w:color="auto"/>
          </w:divBdr>
        </w:div>
      </w:divsChild>
    </w:div>
    <w:div w:id="582489454">
      <w:bodyDiv w:val="1"/>
      <w:marLeft w:val="0"/>
      <w:marRight w:val="0"/>
      <w:marTop w:val="0"/>
      <w:marBottom w:val="0"/>
      <w:divBdr>
        <w:top w:val="none" w:sz="0" w:space="0" w:color="auto"/>
        <w:left w:val="none" w:sz="0" w:space="0" w:color="auto"/>
        <w:bottom w:val="none" w:sz="0" w:space="0" w:color="auto"/>
        <w:right w:val="none" w:sz="0" w:space="0" w:color="auto"/>
      </w:divBdr>
      <w:divsChild>
        <w:div w:id="675158065">
          <w:marLeft w:val="0"/>
          <w:marRight w:val="0"/>
          <w:marTop w:val="0"/>
          <w:marBottom w:val="0"/>
          <w:divBdr>
            <w:top w:val="none" w:sz="0" w:space="0" w:color="auto"/>
            <w:left w:val="none" w:sz="0" w:space="0" w:color="auto"/>
            <w:bottom w:val="none" w:sz="0" w:space="0" w:color="auto"/>
            <w:right w:val="none" w:sz="0" w:space="0" w:color="auto"/>
          </w:divBdr>
        </w:div>
        <w:div w:id="255479138">
          <w:marLeft w:val="0"/>
          <w:marRight w:val="0"/>
          <w:marTop w:val="0"/>
          <w:marBottom w:val="0"/>
          <w:divBdr>
            <w:top w:val="none" w:sz="0" w:space="0" w:color="auto"/>
            <w:left w:val="none" w:sz="0" w:space="0" w:color="auto"/>
            <w:bottom w:val="none" w:sz="0" w:space="0" w:color="auto"/>
            <w:right w:val="none" w:sz="0" w:space="0" w:color="auto"/>
          </w:divBdr>
        </w:div>
        <w:div w:id="1431046473">
          <w:marLeft w:val="0"/>
          <w:marRight w:val="0"/>
          <w:marTop w:val="0"/>
          <w:marBottom w:val="240"/>
          <w:divBdr>
            <w:top w:val="none" w:sz="0" w:space="0" w:color="auto"/>
            <w:left w:val="none" w:sz="0" w:space="0" w:color="auto"/>
            <w:bottom w:val="none" w:sz="0" w:space="0" w:color="auto"/>
            <w:right w:val="none" w:sz="0" w:space="0" w:color="auto"/>
          </w:divBdr>
        </w:div>
        <w:div w:id="977998326">
          <w:marLeft w:val="0"/>
          <w:marRight w:val="0"/>
          <w:marTop w:val="0"/>
          <w:marBottom w:val="0"/>
          <w:divBdr>
            <w:top w:val="none" w:sz="0" w:space="0" w:color="auto"/>
            <w:left w:val="none" w:sz="0" w:space="0" w:color="auto"/>
            <w:bottom w:val="none" w:sz="0" w:space="0" w:color="auto"/>
            <w:right w:val="none" w:sz="0" w:space="0" w:color="auto"/>
          </w:divBdr>
        </w:div>
      </w:divsChild>
    </w:div>
    <w:div w:id="618075220">
      <w:bodyDiv w:val="1"/>
      <w:marLeft w:val="0"/>
      <w:marRight w:val="0"/>
      <w:marTop w:val="0"/>
      <w:marBottom w:val="0"/>
      <w:divBdr>
        <w:top w:val="none" w:sz="0" w:space="0" w:color="auto"/>
        <w:left w:val="none" w:sz="0" w:space="0" w:color="auto"/>
        <w:bottom w:val="none" w:sz="0" w:space="0" w:color="auto"/>
        <w:right w:val="none" w:sz="0" w:space="0" w:color="auto"/>
      </w:divBdr>
      <w:divsChild>
        <w:div w:id="297762469">
          <w:marLeft w:val="0"/>
          <w:marRight w:val="0"/>
          <w:marTop w:val="0"/>
          <w:marBottom w:val="240"/>
          <w:divBdr>
            <w:top w:val="none" w:sz="0" w:space="0" w:color="auto"/>
            <w:left w:val="none" w:sz="0" w:space="0" w:color="auto"/>
            <w:bottom w:val="none" w:sz="0" w:space="0" w:color="auto"/>
            <w:right w:val="none" w:sz="0" w:space="0" w:color="auto"/>
          </w:divBdr>
        </w:div>
        <w:div w:id="325209198">
          <w:marLeft w:val="0"/>
          <w:marRight w:val="0"/>
          <w:marTop w:val="0"/>
          <w:marBottom w:val="0"/>
          <w:divBdr>
            <w:top w:val="none" w:sz="0" w:space="0" w:color="auto"/>
            <w:left w:val="none" w:sz="0" w:space="0" w:color="auto"/>
            <w:bottom w:val="none" w:sz="0" w:space="0" w:color="auto"/>
            <w:right w:val="none" w:sz="0" w:space="0" w:color="auto"/>
          </w:divBdr>
        </w:div>
      </w:divsChild>
    </w:div>
    <w:div w:id="783305570">
      <w:bodyDiv w:val="1"/>
      <w:marLeft w:val="0"/>
      <w:marRight w:val="0"/>
      <w:marTop w:val="0"/>
      <w:marBottom w:val="0"/>
      <w:divBdr>
        <w:top w:val="none" w:sz="0" w:space="0" w:color="auto"/>
        <w:left w:val="none" w:sz="0" w:space="0" w:color="auto"/>
        <w:bottom w:val="none" w:sz="0" w:space="0" w:color="auto"/>
        <w:right w:val="none" w:sz="0" w:space="0" w:color="auto"/>
      </w:divBdr>
      <w:divsChild>
        <w:div w:id="1894123723">
          <w:marLeft w:val="0"/>
          <w:marRight w:val="0"/>
          <w:marTop w:val="0"/>
          <w:marBottom w:val="240"/>
          <w:divBdr>
            <w:top w:val="none" w:sz="0" w:space="0" w:color="auto"/>
            <w:left w:val="none" w:sz="0" w:space="0" w:color="auto"/>
            <w:bottom w:val="none" w:sz="0" w:space="0" w:color="auto"/>
            <w:right w:val="none" w:sz="0" w:space="0" w:color="auto"/>
          </w:divBdr>
        </w:div>
        <w:div w:id="1832941164">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7578908">
      <w:bodyDiv w:val="1"/>
      <w:marLeft w:val="0"/>
      <w:marRight w:val="0"/>
      <w:marTop w:val="0"/>
      <w:marBottom w:val="0"/>
      <w:divBdr>
        <w:top w:val="none" w:sz="0" w:space="0" w:color="auto"/>
        <w:left w:val="none" w:sz="0" w:space="0" w:color="auto"/>
        <w:bottom w:val="none" w:sz="0" w:space="0" w:color="auto"/>
        <w:right w:val="none" w:sz="0" w:space="0" w:color="auto"/>
      </w:divBdr>
      <w:divsChild>
        <w:div w:id="1389888063">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152214529">
      <w:bodyDiv w:val="1"/>
      <w:marLeft w:val="0"/>
      <w:marRight w:val="0"/>
      <w:marTop w:val="0"/>
      <w:marBottom w:val="0"/>
      <w:divBdr>
        <w:top w:val="none" w:sz="0" w:space="0" w:color="auto"/>
        <w:left w:val="none" w:sz="0" w:space="0" w:color="auto"/>
        <w:bottom w:val="none" w:sz="0" w:space="0" w:color="auto"/>
        <w:right w:val="none" w:sz="0" w:space="0" w:color="auto"/>
      </w:divBdr>
      <w:divsChild>
        <w:div w:id="2027100585">
          <w:marLeft w:val="0"/>
          <w:marRight w:val="0"/>
          <w:marTop w:val="0"/>
          <w:marBottom w:val="240"/>
          <w:divBdr>
            <w:top w:val="none" w:sz="0" w:space="0" w:color="auto"/>
            <w:left w:val="none" w:sz="0" w:space="0" w:color="auto"/>
            <w:bottom w:val="none" w:sz="0" w:space="0" w:color="auto"/>
            <w:right w:val="none" w:sz="0" w:space="0" w:color="auto"/>
          </w:divBdr>
        </w:div>
        <w:div w:id="2136941686">
          <w:marLeft w:val="0"/>
          <w:marRight w:val="0"/>
          <w:marTop w:val="0"/>
          <w:marBottom w:val="0"/>
          <w:divBdr>
            <w:top w:val="none" w:sz="0" w:space="0" w:color="auto"/>
            <w:left w:val="none" w:sz="0" w:space="0" w:color="auto"/>
            <w:bottom w:val="none" w:sz="0" w:space="0" w:color="auto"/>
            <w:right w:val="none" w:sz="0" w:space="0" w:color="auto"/>
          </w:divBdr>
        </w:div>
      </w:divsChild>
    </w:div>
    <w:div w:id="1238058192">
      <w:bodyDiv w:val="1"/>
      <w:marLeft w:val="0"/>
      <w:marRight w:val="0"/>
      <w:marTop w:val="0"/>
      <w:marBottom w:val="0"/>
      <w:divBdr>
        <w:top w:val="none" w:sz="0" w:space="0" w:color="auto"/>
        <w:left w:val="none" w:sz="0" w:space="0" w:color="auto"/>
        <w:bottom w:val="none" w:sz="0" w:space="0" w:color="auto"/>
        <w:right w:val="none" w:sz="0" w:space="0" w:color="auto"/>
      </w:divBdr>
      <w:divsChild>
        <w:div w:id="923760779">
          <w:marLeft w:val="0"/>
          <w:marRight w:val="0"/>
          <w:marTop w:val="0"/>
          <w:marBottom w:val="240"/>
          <w:divBdr>
            <w:top w:val="none" w:sz="0" w:space="0" w:color="auto"/>
            <w:left w:val="none" w:sz="0" w:space="0" w:color="auto"/>
            <w:bottom w:val="none" w:sz="0" w:space="0" w:color="auto"/>
            <w:right w:val="none" w:sz="0" w:space="0" w:color="auto"/>
          </w:divBdr>
        </w:div>
        <w:div w:id="1353190573">
          <w:marLeft w:val="0"/>
          <w:marRight w:val="0"/>
          <w:marTop w:val="0"/>
          <w:marBottom w:val="0"/>
          <w:divBdr>
            <w:top w:val="none" w:sz="0" w:space="0" w:color="auto"/>
            <w:left w:val="none" w:sz="0" w:space="0" w:color="auto"/>
            <w:bottom w:val="none" w:sz="0" w:space="0" w:color="auto"/>
            <w:right w:val="none" w:sz="0" w:space="0" w:color="auto"/>
          </w:divBdr>
        </w:div>
      </w:divsChild>
    </w:div>
    <w:div w:id="1370450720">
      <w:bodyDiv w:val="1"/>
      <w:marLeft w:val="0"/>
      <w:marRight w:val="0"/>
      <w:marTop w:val="0"/>
      <w:marBottom w:val="0"/>
      <w:divBdr>
        <w:top w:val="none" w:sz="0" w:space="0" w:color="auto"/>
        <w:left w:val="none" w:sz="0" w:space="0" w:color="auto"/>
        <w:bottom w:val="none" w:sz="0" w:space="0" w:color="auto"/>
        <w:right w:val="none" w:sz="0" w:space="0" w:color="auto"/>
      </w:divBdr>
      <w:divsChild>
        <w:div w:id="1706364782">
          <w:marLeft w:val="0"/>
          <w:marRight w:val="0"/>
          <w:marTop w:val="0"/>
          <w:marBottom w:val="240"/>
          <w:divBdr>
            <w:top w:val="none" w:sz="0" w:space="0" w:color="auto"/>
            <w:left w:val="none" w:sz="0" w:space="0" w:color="auto"/>
            <w:bottom w:val="none" w:sz="0" w:space="0" w:color="auto"/>
            <w:right w:val="none" w:sz="0" w:space="0" w:color="auto"/>
          </w:divBdr>
        </w:div>
        <w:div w:id="755397699">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503281654">
      <w:bodyDiv w:val="1"/>
      <w:marLeft w:val="0"/>
      <w:marRight w:val="0"/>
      <w:marTop w:val="0"/>
      <w:marBottom w:val="0"/>
      <w:divBdr>
        <w:top w:val="none" w:sz="0" w:space="0" w:color="auto"/>
        <w:left w:val="none" w:sz="0" w:space="0" w:color="auto"/>
        <w:bottom w:val="none" w:sz="0" w:space="0" w:color="auto"/>
        <w:right w:val="none" w:sz="0" w:space="0" w:color="auto"/>
      </w:divBdr>
      <w:divsChild>
        <w:div w:id="968434202">
          <w:marLeft w:val="0"/>
          <w:marRight w:val="0"/>
          <w:marTop w:val="0"/>
          <w:marBottom w:val="240"/>
          <w:divBdr>
            <w:top w:val="none" w:sz="0" w:space="0" w:color="auto"/>
            <w:left w:val="none" w:sz="0" w:space="0" w:color="auto"/>
            <w:bottom w:val="none" w:sz="0" w:space="0" w:color="auto"/>
            <w:right w:val="none" w:sz="0" w:space="0" w:color="auto"/>
          </w:divBdr>
        </w:div>
        <w:div w:id="1463111628">
          <w:marLeft w:val="0"/>
          <w:marRight w:val="0"/>
          <w:marTop w:val="0"/>
          <w:marBottom w:val="0"/>
          <w:divBdr>
            <w:top w:val="none" w:sz="0" w:space="0" w:color="auto"/>
            <w:left w:val="none" w:sz="0" w:space="0" w:color="auto"/>
            <w:bottom w:val="none" w:sz="0" w:space="0" w:color="auto"/>
            <w:right w:val="none" w:sz="0" w:space="0" w:color="auto"/>
          </w:divBdr>
        </w:div>
      </w:divsChild>
    </w:div>
    <w:div w:id="1574657385">
      <w:bodyDiv w:val="1"/>
      <w:marLeft w:val="0"/>
      <w:marRight w:val="0"/>
      <w:marTop w:val="0"/>
      <w:marBottom w:val="0"/>
      <w:divBdr>
        <w:top w:val="none" w:sz="0" w:space="0" w:color="auto"/>
        <w:left w:val="none" w:sz="0" w:space="0" w:color="auto"/>
        <w:bottom w:val="none" w:sz="0" w:space="0" w:color="auto"/>
        <w:right w:val="none" w:sz="0" w:space="0" w:color="auto"/>
      </w:divBdr>
      <w:divsChild>
        <w:div w:id="1414742729">
          <w:marLeft w:val="0"/>
          <w:marRight w:val="0"/>
          <w:marTop w:val="0"/>
          <w:marBottom w:val="240"/>
          <w:divBdr>
            <w:top w:val="none" w:sz="0" w:space="0" w:color="auto"/>
            <w:left w:val="none" w:sz="0" w:space="0" w:color="auto"/>
            <w:bottom w:val="none" w:sz="0" w:space="0" w:color="auto"/>
            <w:right w:val="none" w:sz="0" w:space="0" w:color="auto"/>
          </w:divBdr>
        </w:div>
        <w:div w:id="1618101098">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062051548">
      <w:bodyDiv w:val="1"/>
      <w:marLeft w:val="0"/>
      <w:marRight w:val="0"/>
      <w:marTop w:val="0"/>
      <w:marBottom w:val="0"/>
      <w:divBdr>
        <w:top w:val="none" w:sz="0" w:space="0" w:color="auto"/>
        <w:left w:val="none" w:sz="0" w:space="0" w:color="auto"/>
        <w:bottom w:val="none" w:sz="0" w:space="0" w:color="auto"/>
        <w:right w:val="none" w:sz="0" w:space="0" w:color="auto"/>
      </w:divBdr>
      <w:divsChild>
        <w:div w:id="1972594528">
          <w:marLeft w:val="0"/>
          <w:marRight w:val="0"/>
          <w:marTop w:val="0"/>
          <w:marBottom w:val="0"/>
          <w:divBdr>
            <w:top w:val="none" w:sz="0" w:space="0" w:color="auto"/>
            <w:left w:val="none" w:sz="0" w:space="0" w:color="auto"/>
            <w:bottom w:val="none" w:sz="0" w:space="0" w:color="auto"/>
            <w:right w:val="none" w:sz="0" w:space="0" w:color="auto"/>
          </w:divBdr>
        </w:div>
      </w:divsChild>
    </w:div>
    <w:div w:id="2071806007">
      <w:bodyDiv w:val="1"/>
      <w:marLeft w:val="0"/>
      <w:marRight w:val="0"/>
      <w:marTop w:val="0"/>
      <w:marBottom w:val="0"/>
      <w:divBdr>
        <w:top w:val="none" w:sz="0" w:space="0" w:color="auto"/>
        <w:left w:val="none" w:sz="0" w:space="0" w:color="auto"/>
        <w:bottom w:val="none" w:sz="0" w:space="0" w:color="auto"/>
        <w:right w:val="none" w:sz="0" w:space="0" w:color="auto"/>
      </w:divBdr>
      <w:divsChild>
        <w:div w:id="2107260790">
          <w:marLeft w:val="0"/>
          <w:marRight w:val="0"/>
          <w:marTop w:val="0"/>
          <w:marBottom w:val="240"/>
          <w:divBdr>
            <w:top w:val="none" w:sz="0" w:space="0" w:color="auto"/>
            <w:left w:val="none" w:sz="0" w:space="0" w:color="auto"/>
            <w:bottom w:val="none" w:sz="0" w:space="0" w:color="auto"/>
            <w:right w:val="none" w:sz="0" w:space="0" w:color="auto"/>
          </w:divBdr>
        </w:div>
        <w:div w:id="575628068">
          <w:marLeft w:val="0"/>
          <w:marRight w:val="0"/>
          <w:marTop w:val="0"/>
          <w:marBottom w:val="0"/>
          <w:divBdr>
            <w:top w:val="none" w:sz="0" w:space="0" w:color="auto"/>
            <w:left w:val="none" w:sz="0" w:space="0" w:color="auto"/>
            <w:bottom w:val="none" w:sz="0" w:space="0" w:color="auto"/>
            <w:right w:val="none" w:sz="0" w:space="0" w:color="auto"/>
          </w:divBdr>
        </w:div>
      </w:divsChild>
    </w:div>
    <w:div w:id="2089571340">
      <w:bodyDiv w:val="1"/>
      <w:marLeft w:val="0"/>
      <w:marRight w:val="0"/>
      <w:marTop w:val="0"/>
      <w:marBottom w:val="0"/>
      <w:divBdr>
        <w:top w:val="none" w:sz="0" w:space="0" w:color="auto"/>
        <w:left w:val="none" w:sz="0" w:space="0" w:color="auto"/>
        <w:bottom w:val="none" w:sz="0" w:space="0" w:color="auto"/>
        <w:right w:val="none" w:sz="0" w:space="0" w:color="auto"/>
      </w:divBdr>
      <w:divsChild>
        <w:div w:id="1273516583">
          <w:marLeft w:val="0"/>
          <w:marRight w:val="0"/>
          <w:marTop w:val="0"/>
          <w:marBottom w:val="240"/>
          <w:divBdr>
            <w:top w:val="none" w:sz="0" w:space="0" w:color="auto"/>
            <w:left w:val="none" w:sz="0" w:space="0" w:color="auto"/>
            <w:bottom w:val="none" w:sz="0" w:space="0" w:color="auto"/>
            <w:right w:val="none" w:sz="0" w:space="0" w:color="auto"/>
          </w:divBdr>
        </w:div>
        <w:div w:id="829712985">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4700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3</cp:revision>
  <dcterms:created xsi:type="dcterms:W3CDTF">2018-08-31T17:16:00Z</dcterms:created>
  <dcterms:modified xsi:type="dcterms:W3CDTF">2018-08-31T17:18:00Z</dcterms:modified>
</cp:coreProperties>
</file>